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52" w:rsidRPr="005F20CC" w:rsidRDefault="001A0252" w:rsidP="005F20CC">
      <w:pPr>
        <w:spacing w:after="0"/>
        <w:jc w:val="both"/>
        <w:rPr>
          <w:rFonts w:ascii="Times New Roman" w:hAnsi="Times New Roman" w:cs="Times New Roman"/>
          <w:b/>
          <w:sz w:val="24"/>
          <w:szCs w:val="24"/>
        </w:rPr>
      </w:pPr>
      <w:bookmarkStart w:id="0" w:name="_GoBack"/>
      <w:r w:rsidRPr="005F20CC">
        <w:rPr>
          <w:rFonts w:ascii="Times New Roman" w:hAnsi="Times New Roman" w:cs="Times New Roman"/>
          <w:b/>
          <w:sz w:val="24"/>
          <w:szCs w:val="24"/>
        </w:rPr>
        <w:t>СОВЕТЫ ДЕТЯМ: КАК ВЕСТИ СЕБЯ, ЧТОБЫ НЕ ПОПАСТЬ В БЕДУ</w:t>
      </w:r>
    </w:p>
    <w:bookmarkEnd w:id="0"/>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Правила безопасного поведения в автотранспорте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Чтобы уменьшить риск травматизма и несчастных случаев при следовании автотранспортом соблюдай несложные правила: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 автобус садись только со стороны тротуара или обочины дороги, после полной его остановки;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при посадке/высадке из автобуса соблюдай аккуратность: не толкайся, не спеши;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вставай с сиденья и не передвигайся по салону во время движения;</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открывай окна, не высовывайся из них, не выставляй в окно руки во время следования;</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сохраняй чистоту в салоне;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 случае необходимости обращайся к сопровождающему, к кондуктору;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избежание травм при резком торможении автобуса упрись ногами в пол кузова и руками держись за поручень расположенного впереди сидения;</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выходи из автобуса только после его полной остановки;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перед выходом проверь, не забыл ли ты в салоне свои личные вещи;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 случае столкновения автотранспортных средств сильно напряги всё тело (мышцы), втяни голову в плечи, прикрой голову руками; не расслабляйся и не покидай транспорт до полной его остановки.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Правила безопасности дорожного движения</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Поведение на улицах и дорогах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пешеходам разрешается ходить по тротуарам и пешеходным дорожкам, а там, где их нет, - по обочине или велосипедной дорожке;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передвигайся по направлению движения машин, придерживаясь правой стороны; наиболее безопасно идти навстречу потоку транспортных средств полевой стороне дороги;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выходи и не выбегай на проезжую часть, не мешай движению транспорта;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катайся на роликах, скейтборде, лыжах только в парке, скверах, имеющих ограждение, не выезжай на проезжую часть; если необходимо переехать улицу или дорогу, сойди с велосипеда и веди его за руль; скейтборд неси в руках.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Еще несколько необходимых замечаний</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избегай необходимости садиться вечером в пустой автобус или троллейбус. А если все-таки приходится сделать это, садись ближе к водителю.</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xml:space="preserve">возможно, ты куда-то торопишься и решаешь на дороге остановить машину, которая бы тебя подвезла. Осторожность не помешает. останавливай машину поднятой рукой. не выходи далеко на дорожное полотно. Останавливай только автомобили с опознавательным знаком такси. Обрати внимание и запомни номер и марку машины. Если у тебя есть мобильный телефон, сразу же позвони близким, сообщи им эти сведения. Можешь попросить родителей или друзей, чтобы тебя встретили. Четко и правильно называй водителю нужный тебе адрес. Следи за тем, чтобы таксист тебя вез </w:t>
      </w:r>
      <w:proofErr w:type="gramStart"/>
      <w:r w:rsidRPr="005F20CC">
        <w:rPr>
          <w:rFonts w:ascii="Times New Roman" w:hAnsi="Times New Roman" w:cs="Times New Roman"/>
          <w:sz w:val="24"/>
          <w:szCs w:val="24"/>
        </w:rPr>
        <w:t>правильным  и</w:t>
      </w:r>
      <w:proofErr w:type="gramEnd"/>
      <w:r w:rsidRPr="005F20CC">
        <w:rPr>
          <w:rFonts w:ascii="Times New Roman" w:hAnsi="Times New Roman" w:cs="Times New Roman"/>
          <w:sz w:val="24"/>
          <w:szCs w:val="24"/>
        </w:rPr>
        <w:t xml:space="preserve"> кратчайшим путем.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никогда не соглашайся на то, чтобы тебя подвозили незнакомые, не вызывающие доверия люди, не важно, мужчина или женщина. Никогда не показывай деньги или дорогие, ценные вещи. Их надо держать во внутреннем кармане, в надежном месте.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Такие простые предосторожности помогут предотвратить «нештатные ситуации».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Переход улиц и дорог</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lastRenderedPageBreak/>
        <w:t>переходи проезжую часть только в местах, обозначенных дорожной разметкой «зебра» или знаком «Пешеходный переход»; в Москве и других крупных города, куда ты можешь приехать на каникулы, есть специальные подземные переходы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Сигналы светофора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 местах, где есть светофор или регулировщик, переходи улицу только по сигналам;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там, где движение не регулируется, пересекай проезжую часть, не создавая помех движущемуся транспорту;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поблизости есть машины, подожди на «островке безопасности» или на середине улицы, пропусти их, а потом продолжай путь.</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Правила пожарной безопасности и поведения при пожаре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применяй самодельные электрические приборы и предохранители, не пользуйся электрошнурами и проводами с нарушенной изоляцией.</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включай в одну розетку большое число приборов, не используй неисправную аппаратуру, не пользуйся поврежденными розетками.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накрывай и не обертывай электролампы и светильники бумагой, тканью, не пользуйся электрическими утюгами, плитками, чайниками без подставок из несгораемых материалов, не оставляй без присмотра включенные электрические приборы.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загромождай проходы, лестничные площадки и эвакуационные люки на балконе мебелью и различными материалами, не устраивай в квартире мастерскую и склад.</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оставляй без присмотра топящуюся печь, включенную газовую или электроплиту.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играй со спичками, зажигалками, свечками: может произойти пожар.</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Соблюдай осторожность при использовании предметов бытовой химии. Легковоспламеняющиеся и горючие жидкости необходимо хранить в плотно закрытых сосудах, вдали от нагревательных приборов. Не забывай, что это вопрос безопасности тебя, твоих родных и близких, всех окружающих. Причиной многих трагедий стали именно взрывы горючих и легковоспламеняющихся веществ.</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Как себя вести при пожаре?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Запомни,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при обнаружении пожара или признаков горения (задымление, запах гари, повышение температуры и т.д.) тебе необходимо поступать следующим образом: </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При пожаре в доме (квартире)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оцени обстановку, убедись в наличии опасности и определи, откуда она исходит;</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вызови пожарных по телефону 01;</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сообщи о пожаре соседям, отключи газ, электроэнергию, по возможности закрой окна и двери;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немедленно покинь помещение, иди в сторону, противоположную пожару;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двигайся к выходу или в сторону не задымленной лестничной клетки; не используй лифт - он теперь просто опасен, потому что в любой момент может остановиться из-за отсутствия электроэнергии.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При выходе через задымленный коридор</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накройся мокрой плотной тканью (полотенцем, одеялом);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дыши через мокрые носовой платок, ткань, одежду;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двигайся к выходу пригнувшись или ползком: внизу дыма меньше.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lastRenderedPageBreak/>
        <w:t>Если выйти из дома невозможно</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вернись и плотно закрой входную дверь;</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закрой окна, но не опускай жалюзи;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дверные щели и вентиляционные отверстия заткни мокрыми тряпками;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наполни водой ванну и другие большие емкости.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При загорании электроприбора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обесточь прибор (выдерни вилку из розетки или отключи щит);</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накрой прибор мокрой тканью или одеялом;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пожар усилился, закрой окна и двери, покинь помещение.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Правила поведения во время прогулки, туристического похода, экскурсии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Чтобы прогулка или экскурсия принесла только радость и удовольствие, выполняй следующие правила: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соблюдай дисциплину, выполняй все указания руководителя, бережно относись к личному и групповому имуществу;</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изменяй самовольно маршрут прогулки или экскурсии, не уходи от группы;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время экскурсии не снимай обувь и не ходи босиком;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избежание перегрева летом надевай одежду светлых тонов, голову покрывай косынкой или кепкой;</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время привалов во избежание ожогов и лесных пожаров не разводи костёр без наблюдения взрослых;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время привалов не удаляйся от места привала;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пробуй на вкус какие-либо растения, плоды и ягоды;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трогай руками различных животных, пресмыкающихся, насекомых, растения, грибы, а также колючие растения и кустарники;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во избежание заражения желудочно-кишечными болезнями не пей из открытых водоемов, используй для этого только кипяченую воду или питьевую воду из фляжки, взятую с собой;</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соблюдай правила личной гигиены, своевременно информируй руководителя группы об ухудшении состояния своего здоровья или травмах;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уважай местные традиции и обычаи, бережно относись к природе, памятникам культуры.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Как себя вести во время купания и на воде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купайся в отсутствие взрослых.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Точно и быстро выполняй все распоряжения и указания взрослых, ответственных за организацию купания.</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купайся натощак, вскоре после еды или больших физических нагрузок.</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Купайся у берега, доплывай до знаков ограждения зоны, если только очень хорошо умеешь плавать и с разрешения взрослых.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При нахождении на шлюпке, лодке и других плавучих средствах не вставай на сиденье, не сиди на борту, не наклоняйся и не свешивай ноги за борт, не вставай со своего места до полной остановки водного транспорта у берега.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xml:space="preserve">Как себя вести, если тебя задержали работники </w:t>
      </w:r>
      <w:r w:rsidR="00F25A66" w:rsidRPr="005F20CC">
        <w:rPr>
          <w:rFonts w:ascii="Times New Roman" w:hAnsi="Times New Roman" w:cs="Times New Roman"/>
          <w:sz w:val="24"/>
          <w:szCs w:val="24"/>
        </w:rPr>
        <w:t>полиции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xml:space="preserve">Допустим, что работники милиции попросили вас предъявить документы или пройти в отделение милиции. Что делать в подобной ситуации? К сожалению, </w:t>
      </w:r>
      <w:proofErr w:type="gramStart"/>
      <w:r w:rsidRPr="005F20CC">
        <w:rPr>
          <w:rFonts w:ascii="Times New Roman" w:hAnsi="Times New Roman" w:cs="Times New Roman"/>
          <w:sz w:val="24"/>
          <w:szCs w:val="24"/>
        </w:rPr>
        <w:t>подростки,  да</w:t>
      </w:r>
      <w:proofErr w:type="gramEnd"/>
      <w:r w:rsidRPr="005F20CC">
        <w:rPr>
          <w:rFonts w:ascii="Times New Roman" w:hAnsi="Times New Roman" w:cs="Times New Roman"/>
          <w:sz w:val="24"/>
          <w:szCs w:val="24"/>
        </w:rPr>
        <w:t xml:space="preserve"> часто и взрослые, не всегда знакомы с законами и своими правами. Всегда спрашивайте у работников милиции их данные, удостоверение работника милиции или карточку </w:t>
      </w:r>
      <w:r w:rsidRPr="005F20CC">
        <w:rPr>
          <w:rFonts w:ascii="Times New Roman" w:hAnsi="Times New Roman" w:cs="Times New Roman"/>
          <w:sz w:val="24"/>
          <w:szCs w:val="24"/>
        </w:rPr>
        <w:lastRenderedPageBreak/>
        <w:t>участкового милиционера. Особенно это касается работников правоохранительных органов в штатском.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О том, что вас доставляют или приглашают в милицию, ставьте в известность родителей или других близких: братьев, сестер, знакомых. Попросите или постарайтесь позвонить домой, на работу родственникам, соседям. Если не дают возможности позвонить, постарайтесь через кого-либо передать, что вас задержали, где именно вы находитесь, у кого. Можно написать записку, передать ее через кого-либо.</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 xml:space="preserve">Родные и близкие должны знать, где </w:t>
      </w:r>
      <w:proofErr w:type="gramStart"/>
      <w:r w:rsidRPr="005F20CC">
        <w:rPr>
          <w:rFonts w:ascii="Times New Roman" w:hAnsi="Times New Roman" w:cs="Times New Roman"/>
          <w:sz w:val="24"/>
          <w:szCs w:val="24"/>
        </w:rPr>
        <w:t>вы,  у</w:t>
      </w:r>
      <w:proofErr w:type="gramEnd"/>
      <w:r w:rsidRPr="005F20CC">
        <w:rPr>
          <w:rFonts w:ascii="Times New Roman" w:hAnsi="Times New Roman" w:cs="Times New Roman"/>
          <w:sz w:val="24"/>
          <w:szCs w:val="24"/>
        </w:rPr>
        <w:t xml:space="preserve"> кого,  с какого времени.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Вас могут попытаться привести в милицию из-за того, что у вас нет паспорта, или нет паспорта на магнитофон, который у вас с собой. Могут сказать, что вы его украли. Такие действия работников милиции неправомерны. Вы не должны носить с собой паспорт на магнитофон или на что-то другое.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Вас могут доставить в отделение милиции. После того как вас доставят, вас могут привести в какой-либо кабинет, где никого нет, или же в дежурную часть.</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Необходимо засечь время, когда вас задержали. Вы должны знать, сколько времени вас продержали в милиции.</w:t>
      </w:r>
    </w:p>
    <w:p w:rsidR="006E5E88" w:rsidRPr="005F20CC" w:rsidRDefault="006E5E88" w:rsidP="005F20CC">
      <w:pPr>
        <w:spacing w:after="0"/>
        <w:jc w:val="both"/>
        <w:rPr>
          <w:rFonts w:ascii="Times New Roman" w:hAnsi="Times New Roman" w:cs="Times New Roman"/>
          <w:sz w:val="24"/>
          <w:szCs w:val="24"/>
        </w:rPr>
      </w:pP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Что делать, если вас задержали работники милиции?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Ведите себя спокойно и уверенно.</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Известите своих родственников и требуйте адвоката.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Просите сотрудников милиции сообщить свои фамилии и должности, запомните их.</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Задержание без особой нужды может длиться не более 3-х часов.</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вам нет 14-ти лет, то вас могут допрашивать только в присутствии родителей или педагога.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вас допрашивают по определенному факту, то следователь не должен отходить от конкретной проблемы.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Укажите точное число и время допроса. </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Что НЕ делать, если вас задержали: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Ни в коем случае не пытайтесь убежать, вырваться, а тем более ударить сотрудника милиции (это уже будет считаться преступлением - оказанием сопротивления работнику милиции).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хамите и не грубите.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Никогда не пытайтесь выдумывать какие-либо события и факты или сообщить то, в чем вы не уверены. Не подписывайте документ, не прочитав его. Не подписывайте пустой бланк протокола. Не берите на себя то, чего не было. </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 случае угроз и побоев</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Как среди людей разных профессий, так и среди сотрудников правоохранительных органов встречаются недостойные люди. Они могут попытаться применить противозаконные действия в отношении задержанного. Нужно сохранять самообладание, чтобы потом иметь больше доказательств для наказания превысившего полномочия сотрудника милиции.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Постарайтесь не поддаваться панике. Следует понять: как бы сотрудники милиции ни угрожали, угроз они не выполнят.</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Запомните людей, которые вас задержали и допрашивали (рост, цвет волос, голос, особые приметы), чтобы конкретно указать на тех, кто вас избивал.</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lastRenderedPageBreak/>
        <w:t>Запомните обстановку кабинетов, где происходил допрос (избиение, угрозы), чтобы, если сотрудники будут отрицать факт вашего пребывания там, вы могли описать обстановку и подтвердить свои слова. Попытайтесь оставить там свои следы (написать что-либо под столом, испачкать кровью, если вас избивают).</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Позаботьтесь о свидетелях, которые видели, что вас били, могут это подтвердить. Вы можете сразу же рассказать об этом вашим родственникам и знакомым, чтобы они в дальнейшем подтвердили, что до задержания у вас не было телесных повреждений.</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Постарайтесь среди сотрудников найти людей, которые вам сочувствуют, ваших потенциальных союзников.</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вас ударили, симулируйте плохое самочувствие и требуйте врача. попросите его помочь вам. Постарайтесь запомнить, откуда врач, освидетельствовавший вас. Позже врач может подтвердить факт вашего избиения и занести в справку или в вашу медицинскую карточку с ваших слов, что вас били. </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Советы девушке-подростку </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Уходя из дома, обязательно скажи родителям, куда и с кем ты уходишь, когда вернёшься; поставь их в известность по телефону о перемене своих планов.</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Всегда бери с собой немного денег «на крайний случай». Трать их только в исключительных случаях: позвонить домой или доехать домой на общественном транспорте.</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Никогда не лови наугад попутные машины и не соглашайся на предложение «подвезти» от незнакомых или мало знакомых людей. Садись в машину только с теми, кого хорошо знаешь и кому полностью доверяешь.</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Никогда не приглашай парня домой, если нет в доме родителей, и не ходи к нему, если его родителей нет дома.</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На вечеринке, которую организует парень, остерегайся примешивать в напитки спиртное или незнакомые добавки: оцени соотношение присутствующих парней и девушек. Если парней намного больше, это может оказаться ловушкой. Уходи немедленно под любым предлогом.</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на вечеринке из-за большого количества выпитого спиртного поведение парней становится угрожающим или начались похотливые «сексуально распущенные» выпады – значит пора уходить. Немедленно!</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Самое разумное и верное решение для девушки – полный отказ от спиртных напитков и одурманивающих веществ! Они затуманивают разум, ухудшают способность правильно оценивать людей и ситуацию.</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Если ты, гуляя по улице, увидела компанию «подвыпивших» парней (даже если в ней есть девушки), поверни в противоположную сторону, зайди в магазин, пережди.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Помни, секс – не игрушка! Нужно помнить хотя бы об опасности забеременеть, заразиться венерическим болезнями и СПИДом, а также помнить о своей репутации.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Не позволяй парню «давить» на тебя, не соглашайся на секс под нажимом. Тот, кто по-настоящему тебя любит, никогда не поведёт себя подобным образом: любовь и уважение неразлучны!</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t>Обходи стороной автомобиль, стоящий неподвижно с включённым двигателем, если в машине сидят мужчины – один или несколько. Если мужчины спрашивают тебя, как проехать куда-либо, будь осторожной, не подходи к машине на расстояние вытянутой руки.</w:t>
      </w:r>
    </w:p>
    <w:p w:rsidR="001A0252" w:rsidRPr="005F20CC" w:rsidRDefault="001A0252" w:rsidP="005F20CC">
      <w:pPr>
        <w:spacing w:after="0"/>
        <w:jc w:val="both"/>
        <w:rPr>
          <w:rFonts w:ascii="Times New Roman" w:hAnsi="Times New Roman" w:cs="Times New Roman"/>
          <w:sz w:val="24"/>
          <w:szCs w:val="24"/>
        </w:rPr>
      </w:pPr>
      <w:r w:rsidRPr="005F20CC">
        <w:rPr>
          <w:rFonts w:ascii="Times New Roman" w:hAnsi="Times New Roman" w:cs="Times New Roman"/>
          <w:sz w:val="24"/>
          <w:szCs w:val="24"/>
        </w:rPr>
        <w:lastRenderedPageBreak/>
        <w:t>Умей себя защитить! Умение защищаться зависит от твоей реакции, физических данных и даже от склада твоего характера. Занимайся спортом, он поможет закалить твою волю и силу, не доводя их до агрессивности.</w:t>
      </w:r>
    </w:p>
    <w:p w:rsidR="004F1843" w:rsidRPr="005F20CC" w:rsidRDefault="004F1843" w:rsidP="005F20CC">
      <w:pPr>
        <w:spacing w:after="0"/>
        <w:jc w:val="both"/>
        <w:rPr>
          <w:rFonts w:ascii="Times New Roman" w:hAnsi="Times New Roman" w:cs="Times New Roman"/>
          <w:sz w:val="24"/>
          <w:szCs w:val="24"/>
        </w:rPr>
      </w:pPr>
    </w:p>
    <w:sectPr w:rsidR="004F1843" w:rsidRPr="005F20CC" w:rsidSect="004F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F1D"/>
    <w:multiLevelType w:val="multilevel"/>
    <w:tmpl w:val="D21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66D8"/>
    <w:multiLevelType w:val="multilevel"/>
    <w:tmpl w:val="68C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87418"/>
    <w:multiLevelType w:val="multilevel"/>
    <w:tmpl w:val="9E3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74280"/>
    <w:multiLevelType w:val="multilevel"/>
    <w:tmpl w:val="EBAE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F1AA8"/>
    <w:multiLevelType w:val="multilevel"/>
    <w:tmpl w:val="CFC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87BE7"/>
    <w:multiLevelType w:val="multilevel"/>
    <w:tmpl w:val="3C4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C79F3"/>
    <w:multiLevelType w:val="multilevel"/>
    <w:tmpl w:val="7BD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61F3B"/>
    <w:multiLevelType w:val="multilevel"/>
    <w:tmpl w:val="9DB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77083"/>
    <w:multiLevelType w:val="multilevel"/>
    <w:tmpl w:val="3DB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52864"/>
    <w:multiLevelType w:val="multilevel"/>
    <w:tmpl w:val="884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1352C"/>
    <w:multiLevelType w:val="multilevel"/>
    <w:tmpl w:val="0F3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50759"/>
    <w:multiLevelType w:val="multilevel"/>
    <w:tmpl w:val="110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62A6B"/>
    <w:multiLevelType w:val="multilevel"/>
    <w:tmpl w:val="FC9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96813"/>
    <w:multiLevelType w:val="multilevel"/>
    <w:tmpl w:val="F4F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D4CF6"/>
    <w:multiLevelType w:val="multilevel"/>
    <w:tmpl w:val="7D18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E818FA"/>
    <w:multiLevelType w:val="multilevel"/>
    <w:tmpl w:val="D2A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A3971"/>
    <w:multiLevelType w:val="multilevel"/>
    <w:tmpl w:val="CE3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7"/>
  </w:num>
  <w:num w:numId="4">
    <w:abstractNumId w:val="9"/>
  </w:num>
  <w:num w:numId="5">
    <w:abstractNumId w:val="5"/>
  </w:num>
  <w:num w:numId="6">
    <w:abstractNumId w:val="11"/>
  </w:num>
  <w:num w:numId="7">
    <w:abstractNumId w:val="6"/>
  </w:num>
  <w:num w:numId="8">
    <w:abstractNumId w:val="4"/>
  </w:num>
  <w:num w:numId="9">
    <w:abstractNumId w:val="13"/>
  </w:num>
  <w:num w:numId="10">
    <w:abstractNumId w:val="15"/>
  </w:num>
  <w:num w:numId="11">
    <w:abstractNumId w:val="3"/>
  </w:num>
  <w:num w:numId="12">
    <w:abstractNumId w:val="8"/>
  </w:num>
  <w:num w:numId="13">
    <w:abstractNumId w:val="0"/>
  </w:num>
  <w:num w:numId="14">
    <w:abstractNumId w:val="16"/>
  </w:num>
  <w:num w:numId="15">
    <w:abstractNumId w:val="1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1A0252"/>
    <w:rsid w:val="000058B1"/>
    <w:rsid w:val="00010120"/>
    <w:rsid w:val="00017B9E"/>
    <w:rsid w:val="00025F0A"/>
    <w:rsid w:val="000336E4"/>
    <w:rsid w:val="00035A71"/>
    <w:rsid w:val="000438ED"/>
    <w:rsid w:val="00045BA4"/>
    <w:rsid w:val="00052193"/>
    <w:rsid w:val="00057A64"/>
    <w:rsid w:val="00065E2A"/>
    <w:rsid w:val="00075352"/>
    <w:rsid w:val="000779A4"/>
    <w:rsid w:val="00077C9B"/>
    <w:rsid w:val="00081ED8"/>
    <w:rsid w:val="00082106"/>
    <w:rsid w:val="00083D2E"/>
    <w:rsid w:val="00083E1F"/>
    <w:rsid w:val="00090439"/>
    <w:rsid w:val="00094761"/>
    <w:rsid w:val="000B3286"/>
    <w:rsid w:val="000B72AF"/>
    <w:rsid w:val="000C5511"/>
    <w:rsid w:val="000D1100"/>
    <w:rsid w:val="000D12FE"/>
    <w:rsid w:val="000D18D4"/>
    <w:rsid w:val="000E2048"/>
    <w:rsid w:val="000E3A5F"/>
    <w:rsid w:val="000E7829"/>
    <w:rsid w:val="000F25A6"/>
    <w:rsid w:val="000F4C73"/>
    <w:rsid w:val="00120DAD"/>
    <w:rsid w:val="00122533"/>
    <w:rsid w:val="00124F60"/>
    <w:rsid w:val="001310E1"/>
    <w:rsid w:val="00137D0C"/>
    <w:rsid w:val="001423EE"/>
    <w:rsid w:val="00145DE6"/>
    <w:rsid w:val="00147532"/>
    <w:rsid w:val="00152EEF"/>
    <w:rsid w:val="00155879"/>
    <w:rsid w:val="00155D77"/>
    <w:rsid w:val="00161D4B"/>
    <w:rsid w:val="0016466C"/>
    <w:rsid w:val="00172ED8"/>
    <w:rsid w:val="0018094A"/>
    <w:rsid w:val="00182E69"/>
    <w:rsid w:val="00195F06"/>
    <w:rsid w:val="0019721D"/>
    <w:rsid w:val="001A0252"/>
    <w:rsid w:val="001A13D2"/>
    <w:rsid w:val="001B1B75"/>
    <w:rsid w:val="001B2FE4"/>
    <w:rsid w:val="001B7A84"/>
    <w:rsid w:val="001C1E65"/>
    <w:rsid w:val="001C6FA4"/>
    <w:rsid w:val="001C7410"/>
    <w:rsid w:val="001D33CE"/>
    <w:rsid w:val="001D49D0"/>
    <w:rsid w:val="001E0060"/>
    <w:rsid w:val="001E2A81"/>
    <w:rsid w:val="001F0B8D"/>
    <w:rsid w:val="001F1AFD"/>
    <w:rsid w:val="001F5AE3"/>
    <w:rsid w:val="001F6726"/>
    <w:rsid w:val="001F79C3"/>
    <w:rsid w:val="00207CA6"/>
    <w:rsid w:val="00226E31"/>
    <w:rsid w:val="002323B9"/>
    <w:rsid w:val="00235FE1"/>
    <w:rsid w:val="00243BE4"/>
    <w:rsid w:val="0024456A"/>
    <w:rsid w:val="00247B09"/>
    <w:rsid w:val="00251CB7"/>
    <w:rsid w:val="002561FE"/>
    <w:rsid w:val="002606CC"/>
    <w:rsid w:val="00260ACD"/>
    <w:rsid w:val="00261F0A"/>
    <w:rsid w:val="00264FF9"/>
    <w:rsid w:val="00265529"/>
    <w:rsid w:val="00266503"/>
    <w:rsid w:val="00274BBE"/>
    <w:rsid w:val="002750BF"/>
    <w:rsid w:val="002914B8"/>
    <w:rsid w:val="00293838"/>
    <w:rsid w:val="00294559"/>
    <w:rsid w:val="00295329"/>
    <w:rsid w:val="00297309"/>
    <w:rsid w:val="002A05CE"/>
    <w:rsid w:val="002A3C9A"/>
    <w:rsid w:val="002A4D3F"/>
    <w:rsid w:val="002A4F6B"/>
    <w:rsid w:val="002A596F"/>
    <w:rsid w:val="002B057F"/>
    <w:rsid w:val="002C0D38"/>
    <w:rsid w:val="002C5A58"/>
    <w:rsid w:val="002D0D88"/>
    <w:rsid w:val="002D25AE"/>
    <w:rsid w:val="002D2D9D"/>
    <w:rsid w:val="002D35E6"/>
    <w:rsid w:val="002D3E65"/>
    <w:rsid w:val="002D3F78"/>
    <w:rsid w:val="002E14E8"/>
    <w:rsid w:val="002E3A45"/>
    <w:rsid w:val="002F1A51"/>
    <w:rsid w:val="002F4521"/>
    <w:rsid w:val="002F5202"/>
    <w:rsid w:val="002F5367"/>
    <w:rsid w:val="002F66F5"/>
    <w:rsid w:val="002F7708"/>
    <w:rsid w:val="003008B1"/>
    <w:rsid w:val="00304F6A"/>
    <w:rsid w:val="00306AB1"/>
    <w:rsid w:val="00311F08"/>
    <w:rsid w:val="00312BEA"/>
    <w:rsid w:val="00312F1E"/>
    <w:rsid w:val="003237A2"/>
    <w:rsid w:val="00324ABA"/>
    <w:rsid w:val="00324D0D"/>
    <w:rsid w:val="00324EF8"/>
    <w:rsid w:val="0032525B"/>
    <w:rsid w:val="00325B1B"/>
    <w:rsid w:val="0032712B"/>
    <w:rsid w:val="00333C89"/>
    <w:rsid w:val="00340A6D"/>
    <w:rsid w:val="00346587"/>
    <w:rsid w:val="003465BC"/>
    <w:rsid w:val="0035135B"/>
    <w:rsid w:val="0036095E"/>
    <w:rsid w:val="00371EF4"/>
    <w:rsid w:val="00375699"/>
    <w:rsid w:val="00386BD4"/>
    <w:rsid w:val="0038755A"/>
    <w:rsid w:val="00387FE9"/>
    <w:rsid w:val="003905B8"/>
    <w:rsid w:val="003B1157"/>
    <w:rsid w:val="003B3539"/>
    <w:rsid w:val="003C1775"/>
    <w:rsid w:val="003C270C"/>
    <w:rsid w:val="003C2987"/>
    <w:rsid w:val="003C3F33"/>
    <w:rsid w:val="003E0C65"/>
    <w:rsid w:val="003F1110"/>
    <w:rsid w:val="003F4912"/>
    <w:rsid w:val="003F5F15"/>
    <w:rsid w:val="003F6466"/>
    <w:rsid w:val="003F7A1B"/>
    <w:rsid w:val="00405989"/>
    <w:rsid w:val="0040637B"/>
    <w:rsid w:val="00413CC4"/>
    <w:rsid w:val="004173E6"/>
    <w:rsid w:val="00421C24"/>
    <w:rsid w:val="0042253C"/>
    <w:rsid w:val="00426B5D"/>
    <w:rsid w:val="0043160C"/>
    <w:rsid w:val="00433679"/>
    <w:rsid w:val="004348EA"/>
    <w:rsid w:val="00436DB3"/>
    <w:rsid w:val="00441AF7"/>
    <w:rsid w:val="00442C40"/>
    <w:rsid w:val="00445B9A"/>
    <w:rsid w:val="00456233"/>
    <w:rsid w:val="00461EBD"/>
    <w:rsid w:val="0046270B"/>
    <w:rsid w:val="00466756"/>
    <w:rsid w:val="00471702"/>
    <w:rsid w:val="0047209E"/>
    <w:rsid w:val="00472420"/>
    <w:rsid w:val="00480AB6"/>
    <w:rsid w:val="00492C0D"/>
    <w:rsid w:val="0049471E"/>
    <w:rsid w:val="004A1633"/>
    <w:rsid w:val="004A1BCE"/>
    <w:rsid w:val="004A3016"/>
    <w:rsid w:val="004B4271"/>
    <w:rsid w:val="004B6A71"/>
    <w:rsid w:val="004C0863"/>
    <w:rsid w:val="004C20AF"/>
    <w:rsid w:val="004C72DC"/>
    <w:rsid w:val="004E3B7B"/>
    <w:rsid w:val="004E6191"/>
    <w:rsid w:val="004F1843"/>
    <w:rsid w:val="005124A0"/>
    <w:rsid w:val="00512F38"/>
    <w:rsid w:val="0051442F"/>
    <w:rsid w:val="00523506"/>
    <w:rsid w:val="0053422A"/>
    <w:rsid w:val="00534634"/>
    <w:rsid w:val="0053484E"/>
    <w:rsid w:val="00541586"/>
    <w:rsid w:val="00544473"/>
    <w:rsid w:val="005504D5"/>
    <w:rsid w:val="00555C3B"/>
    <w:rsid w:val="00581788"/>
    <w:rsid w:val="005841C9"/>
    <w:rsid w:val="00590561"/>
    <w:rsid w:val="00590C59"/>
    <w:rsid w:val="00593DB7"/>
    <w:rsid w:val="005A0F0D"/>
    <w:rsid w:val="005A1637"/>
    <w:rsid w:val="005A2500"/>
    <w:rsid w:val="005A3195"/>
    <w:rsid w:val="005A6D5A"/>
    <w:rsid w:val="005B00B9"/>
    <w:rsid w:val="005B1586"/>
    <w:rsid w:val="005B5A39"/>
    <w:rsid w:val="005B6268"/>
    <w:rsid w:val="005B6484"/>
    <w:rsid w:val="005C1A2C"/>
    <w:rsid w:val="005D1E3B"/>
    <w:rsid w:val="005D2B14"/>
    <w:rsid w:val="005D4BDC"/>
    <w:rsid w:val="005D6CD5"/>
    <w:rsid w:val="005E1135"/>
    <w:rsid w:val="005E33FF"/>
    <w:rsid w:val="005F20CC"/>
    <w:rsid w:val="005F4947"/>
    <w:rsid w:val="006005BB"/>
    <w:rsid w:val="00603E45"/>
    <w:rsid w:val="0061104B"/>
    <w:rsid w:val="006124B9"/>
    <w:rsid w:val="006153BA"/>
    <w:rsid w:val="00617326"/>
    <w:rsid w:val="00621C0A"/>
    <w:rsid w:val="00621EBB"/>
    <w:rsid w:val="00625EF2"/>
    <w:rsid w:val="00631196"/>
    <w:rsid w:val="00633696"/>
    <w:rsid w:val="00634626"/>
    <w:rsid w:val="00637B3D"/>
    <w:rsid w:val="00650947"/>
    <w:rsid w:val="00651F12"/>
    <w:rsid w:val="006526FF"/>
    <w:rsid w:val="00654726"/>
    <w:rsid w:val="0065756D"/>
    <w:rsid w:val="00660B1B"/>
    <w:rsid w:val="00664683"/>
    <w:rsid w:val="00672AA2"/>
    <w:rsid w:val="0067387A"/>
    <w:rsid w:val="00674D03"/>
    <w:rsid w:val="00690433"/>
    <w:rsid w:val="00691FBF"/>
    <w:rsid w:val="006950D1"/>
    <w:rsid w:val="006978C5"/>
    <w:rsid w:val="006A11DC"/>
    <w:rsid w:val="006A4D1E"/>
    <w:rsid w:val="006A5046"/>
    <w:rsid w:val="006B2419"/>
    <w:rsid w:val="006B3CEA"/>
    <w:rsid w:val="006B3F27"/>
    <w:rsid w:val="006B6756"/>
    <w:rsid w:val="006C1FBD"/>
    <w:rsid w:val="006C2BE5"/>
    <w:rsid w:val="006C4404"/>
    <w:rsid w:val="006C5494"/>
    <w:rsid w:val="006C7206"/>
    <w:rsid w:val="006C7706"/>
    <w:rsid w:val="006E133F"/>
    <w:rsid w:val="006E5E88"/>
    <w:rsid w:val="006F10EA"/>
    <w:rsid w:val="006F1463"/>
    <w:rsid w:val="007003D5"/>
    <w:rsid w:val="00700B17"/>
    <w:rsid w:val="00701597"/>
    <w:rsid w:val="0070211A"/>
    <w:rsid w:val="00704646"/>
    <w:rsid w:val="007062FB"/>
    <w:rsid w:val="00710908"/>
    <w:rsid w:val="00720FA6"/>
    <w:rsid w:val="00727BF1"/>
    <w:rsid w:val="007308CD"/>
    <w:rsid w:val="007309DF"/>
    <w:rsid w:val="0074203C"/>
    <w:rsid w:val="00743D9A"/>
    <w:rsid w:val="0074649B"/>
    <w:rsid w:val="007650EB"/>
    <w:rsid w:val="00770AF6"/>
    <w:rsid w:val="0077134E"/>
    <w:rsid w:val="00777A8A"/>
    <w:rsid w:val="0078113A"/>
    <w:rsid w:val="0078124A"/>
    <w:rsid w:val="00782CC2"/>
    <w:rsid w:val="00790E93"/>
    <w:rsid w:val="00792D58"/>
    <w:rsid w:val="007A72FE"/>
    <w:rsid w:val="007B07E5"/>
    <w:rsid w:val="007B4937"/>
    <w:rsid w:val="007B7D0C"/>
    <w:rsid w:val="007D1F93"/>
    <w:rsid w:val="007D59D9"/>
    <w:rsid w:val="007D73C8"/>
    <w:rsid w:val="007D7884"/>
    <w:rsid w:val="007E0104"/>
    <w:rsid w:val="007E2921"/>
    <w:rsid w:val="007E3BD7"/>
    <w:rsid w:val="007E53BD"/>
    <w:rsid w:val="008012A2"/>
    <w:rsid w:val="00804490"/>
    <w:rsid w:val="008067EB"/>
    <w:rsid w:val="0081000B"/>
    <w:rsid w:val="0081276B"/>
    <w:rsid w:val="00813138"/>
    <w:rsid w:val="00831113"/>
    <w:rsid w:val="008317C0"/>
    <w:rsid w:val="00835EDF"/>
    <w:rsid w:val="00837FA9"/>
    <w:rsid w:val="008572CB"/>
    <w:rsid w:val="008615B0"/>
    <w:rsid w:val="008637CC"/>
    <w:rsid w:val="008735E0"/>
    <w:rsid w:val="00880EC4"/>
    <w:rsid w:val="00890F35"/>
    <w:rsid w:val="008914EB"/>
    <w:rsid w:val="00891DEE"/>
    <w:rsid w:val="008925F2"/>
    <w:rsid w:val="00894BFA"/>
    <w:rsid w:val="00897ED3"/>
    <w:rsid w:val="008A076B"/>
    <w:rsid w:val="008A2F59"/>
    <w:rsid w:val="008A7079"/>
    <w:rsid w:val="008A7097"/>
    <w:rsid w:val="008A7D91"/>
    <w:rsid w:val="008B1AF0"/>
    <w:rsid w:val="008C75AC"/>
    <w:rsid w:val="008D1485"/>
    <w:rsid w:val="008D3A5D"/>
    <w:rsid w:val="008E2A50"/>
    <w:rsid w:val="008F081B"/>
    <w:rsid w:val="008F1D5A"/>
    <w:rsid w:val="008F4369"/>
    <w:rsid w:val="008F70CD"/>
    <w:rsid w:val="00900224"/>
    <w:rsid w:val="0090150A"/>
    <w:rsid w:val="009175FC"/>
    <w:rsid w:val="00923203"/>
    <w:rsid w:val="0092656B"/>
    <w:rsid w:val="00926C08"/>
    <w:rsid w:val="0093349E"/>
    <w:rsid w:val="00936D08"/>
    <w:rsid w:val="0094322C"/>
    <w:rsid w:val="00952B8E"/>
    <w:rsid w:val="009544FD"/>
    <w:rsid w:val="00956D90"/>
    <w:rsid w:val="009573F0"/>
    <w:rsid w:val="0096047B"/>
    <w:rsid w:val="00963B0E"/>
    <w:rsid w:val="009648A1"/>
    <w:rsid w:val="00965216"/>
    <w:rsid w:val="0097109E"/>
    <w:rsid w:val="00973DF2"/>
    <w:rsid w:val="00975B7D"/>
    <w:rsid w:val="00982110"/>
    <w:rsid w:val="00987B7F"/>
    <w:rsid w:val="009949DA"/>
    <w:rsid w:val="009A1462"/>
    <w:rsid w:val="009A3139"/>
    <w:rsid w:val="009A576F"/>
    <w:rsid w:val="009A65BC"/>
    <w:rsid w:val="009A7E9B"/>
    <w:rsid w:val="009B6E2A"/>
    <w:rsid w:val="009B70F8"/>
    <w:rsid w:val="009B75D9"/>
    <w:rsid w:val="009B7D74"/>
    <w:rsid w:val="009C3DA6"/>
    <w:rsid w:val="009C7515"/>
    <w:rsid w:val="009D12A3"/>
    <w:rsid w:val="009D4487"/>
    <w:rsid w:val="009E49A9"/>
    <w:rsid w:val="009F1017"/>
    <w:rsid w:val="009F347A"/>
    <w:rsid w:val="009F7E11"/>
    <w:rsid w:val="00A01232"/>
    <w:rsid w:val="00A02F04"/>
    <w:rsid w:val="00A04F59"/>
    <w:rsid w:val="00A13C92"/>
    <w:rsid w:val="00A142FE"/>
    <w:rsid w:val="00A14EED"/>
    <w:rsid w:val="00A174C9"/>
    <w:rsid w:val="00A25386"/>
    <w:rsid w:val="00A277D3"/>
    <w:rsid w:val="00A36CD2"/>
    <w:rsid w:val="00A37CD2"/>
    <w:rsid w:val="00A448C3"/>
    <w:rsid w:val="00A576A5"/>
    <w:rsid w:val="00A60B83"/>
    <w:rsid w:val="00A6563E"/>
    <w:rsid w:val="00A670A1"/>
    <w:rsid w:val="00A7184C"/>
    <w:rsid w:val="00A80902"/>
    <w:rsid w:val="00A972EE"/>
    <w:rsid w:val="00AA27F0"/>
    <w:rsid w:val="00AA7E14"/>
    <w:rsid w:val="00AA7ED8"/>
    <w:rsid w:val="00AD00F0"/>
    <w:rsid w:val="00AD02DF"/>
    <w:rsid w:val="00AD0D3C"/>
    <w:rsid w:val="00AD2EC4"/>
    <w:rsid w:val="00AD48AF"/>
    <w:rsid w:val="00AE1CCB"/>
    <w:rsid w:val="00AE4B03"/>
    <w:rsid w:val="00AE6B0C"/>
    <w:rsid w:val="00AE79F4"/>
    <w:rsid w:val="00AF2F49"/>
    <w:rsid w:val="00AF577A"/>
    <w:rsid w:val="00B02AD5"/>
    <w:rsid w:val="00B171A2"/>
    <w:rsid w:val="00B22D15"/>
    <w:rsid w:val="00B246EF"/>
    <w:rsid w:val="00B26CCF"/>
    <w:rsid w:val="00B4322A"/>
    <w:rsid w:val="00B5450B"/>
    <w:rsid w:val="00B54B70"/>
    <w:rsid w:val="00B5646B"/>
    <w:rsid w:val="00B567C0"/>
    <w:rsid w:val="00B628E3"/>
    <w:rsid w:val="00B653E9"/>
    <w:rsid w:val="00B65FAB"/>
    <w:rsid w:val="00B70E24"/>
    <w:rsid w:val="00B7301D"/>
    <w:rsid w:val="00B76CC7"/>
    <w:rsid w:val="00B80BF2"/>
    <w:rsid w:val="00B961EB"/>
    <w:rsid w:val="00BA5E32"/>
    <w:rsid w:val="00BB2FD9"/>
    <w:rsid w:val="00BB6C37"/>
    <w:rsid w:val="00BC05A0"/>
    <w:rsid w:val="00BC454B"/>
    <w:rsid w:val="00BC7376"/>
    <w:rsid w:val="00BD4CB4"/>
    <w:rsid w:val="00BD70BF"/>
    <w:rsid w:val="00BE14AC"/>
    <w:rsid w:val="00BE5863"/>
    <w:rsid w:val="00BE648D"/>
    <w:rsid w:val="00BE6ED5"/>
    <w:rsid w:val="00BF0315"/>
    <w:rsid w:val="00BF06DF"/>
    <w:rsid w:val="00C003CD"/>
    <w:rsid w:val="00C15D7C"/>
    <w:rsid w:val="00C2243A"/>
    <w:rsid w:val="00C26B66"/>
    <w:rsid w:val="00C31296"/>
    <w:rsid w:val="00C33DF8"/>
    <w:rsid w:val="00C345EB"/>
    <w:rsid w:val="00C375B7"/>
    <w:rsid w:val="00C4459B"/>
    <w:rsid w:val="00C467B0"/>
    <w:rsid w:val="00C47959"/>
    <w:rsid w:val="00C50E1A"/>
    <w:rsid w:val="00C5345B"/>
    <w:rsid w:val="00C628A8"/>
    <w:rsid w:val="00C65011"/>
    <w:rsid w:val="00C739CC"/>
    <w:rsid w:val="00C7492A"/>
    <w:rsid w:val="00CA02B5"/>
    <w:rsid w:val="00CA7610"/>
    <w:rsid w:val="00CB2E4C"/>
    <w:rsid w:val="00CB4D6C"/>
    <w:rsid w:val="00CC1566"/>
    <w:rsid w:val="00CC62AD"/>
    <w:rsid w:val="00CC6B43"/>
    <w:rsid w:val="00CF07FA"/>
    <w:rsid w:val="00CF3C12"/>
    <w:rsid w:val="00D05E51"/>
    <w:rsid w:val="00D117E5"/>
    <w:rsid w:val="00D13AA5"/>
    <w:rsid w:val="00D14478"/>
    <w:rsid w:val="00D17B39"/>
    <w:rsid w:val="00D44DE7"/>
    <w:rsid w:val="00D4661B"/>
    <w:rsid w:val="00D508B2"/>
    <w:rsid w:val="00D533D9"/>
    <w:rsid w:val="00D54267"/>
    <w:rsid w:val="00D57468"/>
    <w:rsid w:val="00D61623"/>
    <w:rsid w:val="00D61649"/>
    <w:rsid w:val="00D663BE"/>
    <w:rsid w:val="00D67EF3"/>
    <w:rsid w:val="00D71FCB"/>
    <w:rsid w:val="00D747B5"/>
    <w:rsid w:val="00D75C15"/>
    <w:rsid w:val="00D76F1F"/>
    <w:rsid w:val="00D773CE"/>
    <w:rsid w:val="00D81C21"/>
    <w:rsid w:val="00D848FE"/>
    <w:rsid w:val="00D86495"/>
    <w:rsid w:val="00D8668F"/>
    <w:rsid w:val="00D9003D"/>
    <w:rsid w:val="00D9138E"/>
    <w:rsid w:val="00D94DA8"/>
    <w:rsid w:val="00DA1B5A"/>
    <w:rsid w:val="00DA1F01"/>
    <w:rsid w:val="00DA6606"/>
    <w:rsid w:val="00DA6760"/>
    <w:rsid w:val="00DB3192"/>
    <w:rsid w:val="00DC24E6"/>
    <w:rsid w:val="00DC3846"/>
    <w:rsid w:val="00DC6B72"/>
    <w:rsid w:val="00DD035E"/>
    <w:rsid w:val="00DD10C4"/>
    <w:rsid w:val="00DD28AF"/>
    <w:rsid w:val="00DD630C"/>
    <w:rsid w:val="00DE0F56"/>
    <w:rsid w:val="00DE1AD7"/>
    <w:rsid w:val="00DE45F8"/>
    <w:rsid w:val="00DF3BA0"/>
    <w:rsid w:val="00E0525A"/>
    <w:rsid w:val="00E1024A"/>
    <w:rsid w:val="00E17A5D"/>
    <w:rsid w:val="00E204A1"/>
    <w:rsid w:val="00E2255C"/>
    <w:rsid w:val="00E2567C"/>
    <w:rsid w:val="00E2798B"/>
    <w:rsid w:val="00E32D43"/>
    <w:rsid w:val="00E362AF"/>
    <w:rsid w:val="00E377D7"/>
    <w:rsid w:val="00E462B1"/>
    <w:rsid w:val="00E57B17"/>
    <w:rsid w:val="00E603BC"/>
    <w:rsid w:val="00E60BD6"/>
    <w:rsid w:val="00E65F05"/>
    <w:rsid w:val="00E76EF9"/>
    <w:rsid w:val="00E803CE"/>
    <w:rsid w:val="00E85B77"/>
    <w:rsid w:val="00E90F34"/>
    <w:rsid w:val="00E95130"/>
    <w:rsid w:val="00EA0E39"/>
    <w:rsid w:val="00EA2F52"/>
    <w:rsid w:val="00EA69D8"/>
    <w:rsid w:val="00EA7DF2"/>
    <w:rsid w:val="00EB7CD4"/>
    <w:rsid w:val="00EC07AC"/>
    <w:rsid w:val="00EC5A44"/>
    <w:rsid w:val="00EC696A"/>
    <w:rsid w:val="00ED1B51"/>
    <w:rsid w:val="00EE0C7C"/>
    <w:rsid w:val="00EE38E0"/>
    <w:rsid w:val="00EE3A68"/>
    <w:rsid w:val="00EE5D0D"/>
    <w:rsid w:val="00F00943"/>
    <w:rsid w:val="00F02C63"/>
    <w:rsid w:val="00F037AC"/>
    <w:rsid w:val="00F216C5"/>
    <w:rsid w:val="00F23D4D"/>
    <w:rsid w:val="00F253A1"/>
    <w:rsid w:val="00F258F7"/>
    <w:rsid w:val="00F25A66"/>
    <w:rsid w:val="00F3094A"/>
    <w:rsid w:val="00F336AC"/>
    <w:rsid w:val="00F37A63"/>
    <w:rsid w:val="00F40C56"/>
    <w:rsid w:val="00F55097"/>
    <w:rsid w:val="00F578E8"/>
    <w:rsid w:val="00F57D0C"/>
    <w:rsid w:val="00F6207A"/>
    <w:rsid w:val="00F65D89"/>
    <w:rsid w:val="00F7164D"/>
    <w:rsid w:val="00F7351B"/>
    <w:rsid w:val="00F73AEC"/>
    <w:rsid w:val="00F800E6"/>
    <w:rsid w:val="00F803EB"/>
    <w:rsid w:val="00F819E9"/>
    <w:rsid w:val="00F9466A"/>
    <w:rsid w:val="00F94B3E"/>
    <w:rsid w:val="00FA27B0"/>
    <w:rsid w:val="00FA40B1"/>
    <w:rsid w:val="00FA6BD2"/>
    <w:rsid w:val="00FB26B6"/>
    <w:rsid w:val="00FB3463"/>
    <w:rsid w:val="00FC5A2A"/>
    <w:rsid w:val="00FC6097"/>
    <w:rsid w:val="00FC6B1C"/>
    <w:rsid w:val="00FD2C48"/>
    <w:rsid w:val="00FD3AB1"/>
    <w:rsid w:val="00FD61F7"/>
    <w:rsid w:val="00FE5410"/>
    <w:rsid w:val="00FF5CD0"/>
    <w:rsid w:val="00FF7AED"/>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C24CF-F103-458D-94BC-EA77FF35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43"/>
  </w:style>
  <w:style w:type="paragraph" w:styleId="2">
    <w:name w:val="heading 2"/>
    <w:basedOn w:val="a"/>
    <w:link w:val="20"/>
    <w:uiPriority w:val="9"/>
    <w:qFormat/>
    <w:rsid w:val="001A02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02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0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0252"/>
    <w:rPr>
      <w:b/>
      <w:bCs/>
    </w:rPr>
  </w:style>
  <w:style w:type="character" w:styleId="a5">
    <w:name w:val="Emphasis"/>
    <w:basedOn w:val="a0"/>
    <w:uiPriority w:val="20"/>
    <w:qFormat/>
    <w:rsid w:val="001A0252"/>
    <w:rPr>
      <w:i/>
      <w:iCs/>
    </w:rPr>
  </w:style>
  <w:style w:type="character" w:customStyle="1" w:styleId="apple-converted-space">
    <w:name w:val="apple-converted-space"/>
    <w:basedOn w:val="a0"/>
    <w:rsid w:val="001A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2107</Words>
  <Characters>12010</Characters>
  <Application>Microsoft Office Word</Application>
  <DocSecurity>0</DocSecurity>
  <Lines>100</Lines>
  <Paragraphs>28</Paragraphs>
  <ScaleCrop>false</ScaleCrop>
  <Company>Microsoft</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2017-02-07T08:18:00Z</dcterms:created>
  <dcterms:modified xsi:type="dcterms:W3CDTF">2022-01-28T09:33:00Z</dcterms:modified>
</cp:coreProperties>
</file>