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3F" w:rsidRDefault="0001683F" w:rsidP="007A26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83F" w:rsidRPr="0001683F" w:rsidRDefault="0001683F" w:rsidP="007A26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83F" w:rsidRPr="0001683F" w:rsidRDefault="0001683F" w:rsidP="0001683F">
      <w:pPr>
        <w:pStyle w:val="a4"/>
        <w:ind w:left="108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83F">
        <w:rPr>
          <w:rFonts w:ascii="Times New Roman" w:hAnsi="Times New Roman" w:cs="Times New Roman"/>
          <w:b/>
          <w:sz w:val="24"/>
          <w:szCs w:val="24"/>
        </w:rPr>
        <w:t>Демоверсия</w:t>
      </w:r>
    </w:p>
    <w:p w:rsidR="0001683F" w:rsidRPr="0001683F" w:rsidRDefault="0001683F" w:rsidP="0001683F">
      <w:pPr>
        <w:pStyle w:val="a4"/>
        <w:ind w:left="1080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01683F">
        <w:rPr>
          <w:rFonts w:ascii="Times New Roman" w:hAnsi="Times New Roman" w:cs="Times New Roman"/>
          <w:b/>
          <w:sz w:val="24"/>
          <w:szCs w:val="24"/>
        </w:rPr>
        <w:t>контрольной работы</w:t>
      </w:r>
    </w:p>
    <w:p w:rsidR="0001683F" w:rsidRPr="0001683F" w:rsidRDefault="0001683F" w:rsidP="0001683F">
      <w:pPr>
        <w:pStyle w:val="a4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83F">
        <w:rPr>
          <w:rFonts w:ascii="Times New Roman" w:hAnsi="Times New Roman" w:cs="Times New Roman"/>
          <w:b/>
          <w:sz w:val="24"/>
          <w:szCs w:val="24"/>
        </w:rPr>
        <w:t>по предметам учебного плана ООП СОО</w:t>
      </w:r>
    </w:p>
    <w:p w:rsidR="0001683F" w:rsidRDefault="0001683F" w:rsidP="0001683F">
      <w:pPr>
        <w:pStyle w:val="a4"/>
        <w:ind w:left="1080"/>
        <w:jc w:val="center"/>
        <w:rPr>
          <w:b/>
        </w:rPr>
      </w:pPr>
    </w:p>
    <w:p w:rsidR="0001683F" w:rsidRDefault="0001683F" w:rsidP="0001683F">
      <w:pPr>
        <w:pStyle w:val="a4"/>
        <w:ind w:left="1080"/>
        <w:jc w:val="center"/>
        <w:rPr>
          <w:b/>
        </w:rPr>
      </w:pPr>
    </w:p>
    <w:p w:rsidR="0001683F" w:rsidRDefault="0001683F" w:rsidP="0001683F">
      <w:pPr>
        <w:pStyle w:val="a4"/>
        <w:ind w:left="1080"/>
        <w:jc w:val="center"/>
        <w:rPr>
          <w:b/>
        </w:rPr>
      </w:pPr>
    </w:p>
    <w:p w:rsidR="0001683F" w:rsidRDefault="0001683F" w:rsidP="0001683F">
      <w:pPr>
        <w:pStyle w:val="a4"/>
        <w:ind w:left="1080"/>
        <w:jc w:val="center"/>
        <w:rPr>
          <w:b/>
        </w:rPr>
      </w:pPr>
    </w:p>
    <w:p w:rsidR="0001683F" w:rsidRDefault="0001683F" w:rsidP="0001683F">
      <w:pPr>
        <w:pStyle w:val="a4"/>
        <w:ind w:left="1080"/>
        <w:jc w:val="center"/>
        <w:rPr>
          <w:b/>
        </w:rPr>
      </w:pPr>
    </w:p>
    <w:p w:rsidR="0001683F" w:rsidRDefault="0001683F" w:rsidP="0001683F">
      <w:pPr>
        <w:pStyle w:val="a4"/>
        <w:ind w:left="1080"/>
        <w:jc w:val="center"/>
        <w:rPr>
          <w:b/>
        </w:rPr>
      </w:pPr>
    </w:p>
    <w:p w:rsidR="0001683F" w:rsidRDefault="0001683F" w:rsidP="0001683F">
      <w:pPr>
        <w:pStyle w:val="a4"/>
        <w:ind w:left="1080"/>
        <w:jc w:val="center"/>
        <w:rPr>
          <w:b/>
        </w:rPr>
      </w:pPr>
    </w:p>
    <w:p w:rsidR="0001683F" w:rsidRDefault="0001683F" w:rsidP="0001683F">
      <w:pPr>
        <w:pStyle w:val="a4"/>
        <w:ind w:left="1080"/>
        <w:jc w:val="center"/>
        <w:rPr>
          <w:b/>
        </w:rPr>
      </w:pPr>
    </w:p>
    <w:p w:rsidR="0001683F" w:rsidRDefault="0001683F" w:rsidP="0001683F">
      <w:pPr>
        <w:pStyle w:val="a4"/>
        <w:ind w:left="1080"/>
        <w:jc w:val="center"/>
        <w:rPr>
          <w:b/>
        </w:rPr>
      </w:pP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информатике</w:t>
      </w: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 класс</w:t>
      </w: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1683F" w:rsidRDefault="0001683F" w:rsidP="0001683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01683F" w:rsidRDefault="0001683F" w:rsidP="007A26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668" w:rsidRPr="007A2668" w:rsidRDefault="00A151B3" w:rsidP="007A26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668">
        <w:rPr>
          <w:rFonts w:ascii="Times New Roman" w:hAnsi="Times New Roman" w:cs="Times New Roman"/>
          <w:b/>
          <w:sz w:val="24"/>
          <w:szCs w:val="24"/>
        </w:rPr>
        <w:lastRenderedPageBreak/>
        <w:t>Итогов</w:t>
      </w:r>
      <w:r w:rsidR="007A2668" w:rsidRPr="007A2668">
        <w:rPr>
          <w:rFonts w:ascii="Times New Roman" w:hAnsi="Times New Roman" w:cs="Times New Roman"/>
          <w:b/>
          <w:sz w:val="24"/>
          <w:szCs w:val="24"/>
        </w:rPr>
        <w:t>ая контрольная работа</w:t>
      </w:r>
      <w:r w:rsidRPr="007A2668">
        <w:rPr>
          <w:rFonts w:ascii="Times New Roman" w:hAnsi="Times New Roman" w:cs="Times New Roman"/>
          <w:b/>
          <w:sz w:val="24"/>
          <w:szCs w:val="24"/>
        </w:rPr>
        <w:t xml:space="preserve"> по информатике</w:t>
      </w:r>
    </w:p>
    <w:p w:rsidR="00A151B3" w:rsidRPr="007A2668" w:rsidRDefault="007A2668" w:rsidP="007A26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668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CC50D4" w:rsidRPr="007A2668" w:rsidRDefault="003F4C1F" w:rsidP="007A26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66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Содержательный подход — это ...</w:t>
      </w:r>
    </w:p>
    <w:p w:rsidR="003F4C1F" w:rsidRPr="007A2668" w:rsidRDefault="003F4C1F" w:rsidP="0036650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метод, который применяется в случае, когда требуются технические средства для преобразования, хранения и передачи информации </w:t>
      </w:r>
    </w:p>
    <w:p w:rsidR="003F4C1F" w:rsidRPr="007A2668" w:rsidRDefault="003F4C1F" w:rsidP="0036650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метод, при котором измерение информации производится с точки зрения её содержания </w:t>
      </w:r>
    </w:p>
    <w:p w:rsidR="003F4C1F" w:rsidRDefault="003F4C1F" w:rsidP="0036650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метод, который используется для вычисления количества информации для событий, наступление которых имеет разную вероятность </w:t>
      </w:r>
    </w:p>
    <w:p w:rsidR="007A2668" w:rsidRPr="007A2668" w:rsidRDefault="007A2668" w:rsidP="007A2668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Как рассматривается информация при её хранении и передачи с помощью технических устройств?</w:t>
      </w:r>
    </w:p>
    <w:p w:rsidR="003F4C1F" w:rsidRPr="007A2668" w:rsidRDefault="003F4C1F" w:rsidP="0036650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любые сведения, используемые разными источниками </w:t>
      </w:r>
    </w:p>
    <w:p w:rsidR="003F4C1F" w:rsidRPr="007A2668" w:rsidRDefault="003F4C1F" w:rsidP="0036650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последовательность символов некоторого алфавита </w:t>
      </w:r>
    </w:p>
    <w:p w:rsidR="003F4C1F" w:rsidRDefault="003F4C1F" w:rsidP="0036650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важные сведения о чём-либо </w:t>
      </w:r>
    </w:p>
    <w:p w:rsidR="007A2668" w:rsidRPr="007A2668" w:rsidRDefault="007A2668" w:rsidP="007A2668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Мощность алфавита это — ...</w:t>
      </w:r>
    </w:p>
    <w:p w:rsidR="003F4C1F" w:rsidRPr="007A2668" w:rsidRDefault="003F4C1F" w:rsidP="00366501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между скоростью передачи информации и её количеством </w:t>
      </w:r>
    </w:p>
    <w:p w:rsidR="003F4C1F" w:rsidRPr="007A2668" w:rsidRDefault="003F4C1F" w:rsidP="00366501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величина, которая определяет количество энергии, которую может развить алфавит </w:t>
      </w:r>
    </w:p>
    <w:p w:rsidR="003F4C1F" w:rsidRDefault="003F4C1F" w:rsidP="00366501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входящих в него символов </w:t>
      </w:r>
    </w:p>
    <w:p w:rsidR="007A2668" w:rsidRPr="007A2668" w:rsidRDefault="007A2668" w:rsidP="007A2668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Как называют сложные объекты, состоящие из взаимосвязанных частей и существующие как единое целое?</w:t>
      </w:r>
    </w:p>
    <w:p w:rsidR="003F4C1F" w:rsidRDefault="003F4C1F" w:rsidP="00366501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Системами </w:t>
      </w:r>
      <w:r w:rsidR="00A151B3"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1B3" w:rsidRPr="007A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A151B3"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151B3" w:rsidRPr="007A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Составными объектами </w:t>
      </w:r>
      <w:r w:rsidR="00A151B3" w:rsidRPr="007A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A151B3"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Множествами </w:t>
      </w:r>
    </w:p>
    <w:p w:rsidR="007A2668" w:rsidRPr="007A2668" w:rsidRDefault="007A2668" w:rsidP="007A2668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5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чём состоит суть системного подхода?</w:t>
      </w:r>
    </w:p>
    <w:p w:rsidR="003F4C1F" w:rsidRPr="007A2668" w:rsidRDefault="003F4C1F" w:rsidP="0036650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изучении связей между отдельными элементами системы  </w:t>
      </w:r>
    </w:p>
    <w:p w:rsidR="003F4C1F" w:rsidRPr="007A2668" w:rsidRDefault="003F4C1F" w:rsidP="0036650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изучении взаимодействия системы с окружающим миром </w:t>
      </w:r>
    </w:p>
    <w:p w:rsidR="003F4C1F" w:rsidRPr="007A2668" w:rsidRDefault="003F4C1F" w:rsidP="0036650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изучении отдельных элементов системы, связей между ними и взаимодействия системы с окружающим миром </w:t>
      </w: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6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изучает наука кибернетика?</w:t>
      </w:r>
    </w:p>
    <w:p w:rsidR="00206BAB" w:rsidRPr="007A2668" w:rsidRDefault="003F4C1F" w:rsidP="00366501">
      <w:pPr>
        <w:pStyle w:val="a5"/>
        <w:numPr>
          <w:ilvl w:val="0"/>
          <w:numId w:val="5"/>
        </w:numPr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роботостроения</w:t>
      </w:r>
    </w:p>
    <w:p w:rsidR="00206BAB" w:rsidRPr="007A2668" w:rsidRDefault="003F4C1F" w:rsidP="00366501">
      <w:pPr>
        <w:pStyle w:val="a5"/>
        <w:numPr>
          <w:ilvl w:val="0"/>
          <w:numId w:val="5"/>
        </w:numPr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Процессы управления в живых и неживых системах </w:t>
      </w:r>
      <w:r w:rsidR="00A151B3"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C1F" w:rsidRDefault="003F4C1F" w:rsidP="00366501">
      <w:pPr>
        <w:pStyle w:val="a5"/>
        <w:numPr>
          <w:ilvl w:val="0"/>
          <w:numId w:val="5"/>
        </w:numPr>
        <w:ind w:left="426" w:hanging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аспекты информационных процессов </w:t>
      </w:r>
    </w:p>
    <w:p w:rsidR="007A2668" w:rsidRPr="007A2668" w:rsidRDefault="007A2668" w:rsidP="007A2668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7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процесс передачи информации о состоянии объекта управляющему объекту?</w:t>
      </w:r>
    </w:p>
    <w:p w:rsidR="003F4C1F" w:rsidRDefault="003F4C1F" w:rsidP="0036650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связь </w:t>
      </w:r>
      <w:r w:rsidR="00206BAB"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151B3" w:rsidRPr="007A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A151B3"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Обратная связь </w:t>
      </w:r>
      <w:r w:rsidR="00206BAB"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151B3" w:rsidRPr="007A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A151B3"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Индикация </w:t>
      </w:r>
    </w:p>
    <w:p w:rsidR="007A2668" w:rsidRPr="007A2668" w:rsidRDefault="007A2668" w:rsidP="007A2668">
      <w:pPr>
        <w:pStyle w:val="a5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>8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такое обработка информации?</w:t>
      </w:r>
    </w:p>
    <w:p w:rsidR="003F4C1F" w:rsidRPr="007A2668" w:rsidRDefault="003F4C1F" w:rsidP="0036650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Целенаправленный процесс изменения содержания или формы представления информации </w:t>
      </w:r>
    </w:p>
    <w:p w:rsidR="003F4C1F" w:rsidRPr="007A2668" w:rsidRDefault="003F4C1F" w:rsidP="0036650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 информации на цифровой носитель </w:t>
      </w:r>
    </w:p>
    <w:p w:rsidR="007A2668" w:rsidRDefault="003F4C1F" w:rsidP="0036650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информации в некоторую форму, удобную для её хранения или передачи</w:t>
      </w:r>
    </w:p>
    <w:p w:rsidR="003F4C1F" w:rsidRPr="007A2668" w:rsidRDefault="003F4C1F" w:rsidP="007A2668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9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организация информации по некоторому правилу, связывающему её в единое целое?</w:t>
      </w:r>
    </w:p>
    <w:p w:rsidR="003F4C1F" w:rsidRDefault="003F4C1F" w:rsidP="00366501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структурирование </w:t>
      </w:r>
      <w:r w:rsidR="00A151B3" w:rsidRPr="007A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b)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</w:t>
      </w:r>
      <w:r w:rsidR="00A151B3" w:rsidRPr="007A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кодирование </w:t>
      </w:r>
    </w:p>
    <w:p w:rsidR="007A2668" w:rsidRPr="007A2668" w:rsidRDefault="007A2668" w:rsidP="007A2668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10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Каково главное условие использования неравномерных кодов?</w:t>
      </w:r>
    </w:p>
    <w:p w:rsidR="003F4C1F" w:rsidRPr="007A2668" w:rsidRDefault="003F4C1F" w:rsidP="00366501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однозначного декодирования </w:t>
      </w:r>
    </w:p>
    <w:p w:rsidR="003F4C1F" w:rsidRPr="007A2668" w:rsidRDefault="003F4C1F" w:rsidP="00366501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Достаточное количество символов или их сочетаний для кодирования любого сообщения </w:t>
      </w:r>
    </w:p>
    <w:p w:rsidR="003F4C1F" w:rsidRDefault="003F4C1F" w:rsidP="00366501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использовать их при помощи компьютера </w:t>
      </w:r>
    </w:p>
    <w:p w:rsidR="007A2668" w:rsidRDefault="007A2668" w:rsidP="007A2668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68" w:rsidRDefault="007A2668" w:rsidP="007A2668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68" w:rsidRDefault="007A2668" w:rsidP="007A2668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68" w:rsidRPr="007A2668" w:rsidRDefault="007A2668" w:rsidP="007A2668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lastRenderedPageBreak/>
        <w:t xml:space="preserve">11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чего зависит алгоритм поиска информации?</w:t>
      </w:r>
    </w:p>
    <w:p w:rsidR="003F4C1F" w:rsidRPr="007A2668" w:rsidRDefault="003F4C1F" w:rsidP="00366501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вида носителя, на котором она представлена </w:t>
      </w:r>
    </w:p>
    <w:p w:rsidR="003F4C1F" w:rsidRPr="007A2668" w:rsidRDefault="003F4C1F" w:rsidP="00366501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знаний и жизненного опыта лица, осуществляющего поиск </w:t>
      </w:r>
    </w:p>
    <w:p w:rsidR="003F4C1F" w:rsidRDefault="003F4C1F" w:rsidP="00366501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способа организации информации </w:t>
      </w:r>
    </w:p>
    <w:p w:rsidR="007A2668" w:rsidRPr="007A2668" w:rsidRDefault="007A2668" w:rsidP="007A2668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12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чём состоит принцип однородности памяти?</w:t>
      </w:r>
    </w:p>
    <w:p w:rsidR="003F4C1F" w:rsidRPr="007A2668" w:rsidRDefault="003F4C1F" w:rsidP="00366501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одна область памяти не имеет преимуществ перед другой </w:t>
      </w:r>
    </w:p>
    <w:p w:rsidR="003F4C1F" w:rsidRPr="007A2668" w:rsidRDefault="003F4C1F" w:rsidP="00366501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программ и данные хранятся в одной и той же памяти и внешне неразличимы </w:t>
      </w:r>
    </w:p>
    <w:p w:rsidR="003F4C1F" w:rsidRDefault="003F4C1F" w:rsidP="00366501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и внешняя память выполняют одни и те же функции </w:t>
      </w:r>
    </w:p>
    <w:p w:rsidR="007A2668" w:rsidRPr="007A2668" w:rsidRDefault="007A2668" w:rsidP="007A2668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В чём состоит принцип иерархической организации памяти?</w:t>
      </w:r>
    </w:p>
    <w:p w:rsidR="003F4C1F" w:rsidRPr="007A2668" w:rsidRDefault="003F4C1F" w:rsidP="00366501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использовании нескольких различных видов памяти, связанных друг с другом </w:t>
      </w:r>
    </w:p>
    <w:p w:rsidR="003F4C1F" w:rsidRPr="007A2668" w:rsidRDefault="003F4C1F" w:rsidP="00366501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разделении памяти на разные классы производительности </w:t>
      </w:r>
    </w:p>
    <w:p w:rsidR="003F4C1F" w:rsidRDefault="003F4C1F" w:rsidP="00366501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создании разных уровней прав доступа к памяти </w:t>
      </w:r>
    </w:p>
    <w:p w:rsidR="007A2668" w:rsidRPr="007A2668" w:rsidRDefault="007A2668" w:rsidP="007A2668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C1F" w:rsidRPr="007A2668" w:rsidRDefault="003F4C1F" w:rsidP="00206BAB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14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контроллер?</w:t>
      </w:r>
    </w:p>
    <w:p w:rsidR="003F4C1F" w:rsidRPr="007A2668" w:rsidRDefault="003F4C1F" w:rsidP="00366501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процессор компьютера </w:t>
      </w:r>
    </w:p>
    <w:p w:rsidR="003F4C1F" w:rsidRPr="007A2668" w:rsidRDefault="003F4C1F" w:rsidP="00366501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микропроцессор, предназначенный для управления внешними устройствами </w:t>
      </w:r>
    </w:p>
    <w:p w:rsidR="003F4C1F" w:rsidRDefault="003F4C1F" w:rsidP="00366501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программа, предназначенная для управления внешними устройствами </w:t>
      </w:r>
    </w:p>
    <w:p w:rsidR="007A2668" w:rsidRPr="007A2668" w:rsidRDefault="007A2668" w:rsidP="007A2668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число получится при переводе числа 25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10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двоичную систему счисления?</w:t>
      </w:r>
    </w:p>
    <w:p w:rsidR="003F4C1F" w:rsidRPr="007A2668" w:rsidRDefault="003F4C1F" w:rsidP="00366501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11001</w:t>
      </w:r>
      <w:r w:rsidRPr="007A2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A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6BAB" w:rsidRPr="007A26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b) 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11101</w:t>
      </w:r>
      <w:r w:rsidRPr="007A2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BAB" w:rsidRPr="007A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c) 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10001</w:t>
      </w:r>
      <w:r w:rsidRPr="007A2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7A2668" w:rsidRPr="007A2668" w:rsidRDefault="007A2668" w:rsidP="007A2668">
      <w:pPr>
        <w:pStyle w:val="a5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16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будет результат при переводе числа 709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10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шестнадцатеричную систему счисления?</w:t>
      </w:r>
    </w:p>
    <w:p w:rsidR="003F4C1F" w:rsidRDefault="003F4C1F" w:rsidP="00366501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>2C5</w:t>
      </w:r>
      <w:r w:rsidRPr="007A2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BAB" w:rsidRPr="007A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b)</w:t>
      </w:r>
      <w:r w:rsidR="00206BAB" w:rsidRPr="007A26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>2C6</w:t>
      </w:r>
      <w:r w:rsidRPr="007A2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BAB" w:rsidRPr="007A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 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>3C5</w:t>
      </w:r>
      <w:r w:rsidRPr="007A2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668" w:rsidRPr="007A2668" w:rsidRDefault="007A2668" w:rsidP="007A2668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</w:t>
      </w:r>
      <w:r w:rsidRPr="007A2668">
        <w:rPr>
          <w:rFonts w:ascii="Times New Roman" w:hAnsi="Times New Roman" w:cs="Times New Roman"/>
          <w:sz w:val="24"/>
          <w:szCs w:val="24"/>
        </w:rPr>
        <w:t xml:space="preserve">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</w:t>
      </w:r>
      <w:proofErr w:type="gramEnd"/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будет двоичная триада для восьмеричной цифры 7?</w:t>
      </w:r>
    </w:p>
    <w:p w:rsidR="003F4C1F" w:rsidRDefault="003F4C1F" w:rsidP="00366501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 </w:t>
      </w:r>
      <w:r w:rsidR="00206BAB" w:rsidRPr="007A26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b) 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 </w:t>
      </w:r>
      <w:r w:rsidR="00206BAB" w:rsidRPr="007A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c) 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 </w:t>
      </w:r>
    </w:p>
    <w:p w:rsidR="007A2668" w:rsidRPr="007A2668" w:rsidRDefault="007A2668" w:rsidP="007A2668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18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пространственная дискретизация?</w:t>
      </w:r>
    </w:p>
    <w:p w:rsidR="003F4C1F" w:rsidRPr="007A2668" w:rsidRDefault="003F4C1F" w:rsidP="00366501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преобразования непрерывного диапазона всех возможных входных значений измеряемой величины в дискретный набор выходных значений </w:t>
      </w:r>
    </w:p>
    <w:p w:rsidR="003F4C1F" w:rsidRPr="007A2668" w:rsidRDefault="003F4C1F" w:rsidP="00366501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характеристики, присущие каждому элементу изображения </w:t>
      </w:r>
    </w:p>
    <w:p w:rsidR="003F4C1F" w:rsidRDefault="003F4C1F" w:rsidP="00366501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выделения конечного числа пространственных элементов, информация о которых будет сохранена в памяти компьютера </w:t>
      </w:r>
    </w:p>
    <w:p w:rsidR="007A2668" w:rsidRPr="007A2668" w:rsidRDefault="007A2668" w:rsidP="007A2668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19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чего состоит растровое изображение?</w:t>
      </w:r>
    </w:p>
    <w:p w:rsidR="003F4C1F" w:rsidRPr="007A2668" w:rsidRDefault="003F4C1F" w:rsidP="00366501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овалы, многоугольники </w:t>
      </w:r>
    </w:p>
    <w:p w:rsidR="003F4C1F" w:rsidRPr="007A2668" w:rsidRDefault="003F4C1F" w:rsidP="00366501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пиксели </w:t>
      </w:r>
    </w:p>
    <w:p w:rsidR="003F4C1F" w:rsidRDefault="003F4C1F" w:rsidP="00366501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окружность, кривые</w:t>
      </w:r>
    </w:p>
    <w:p w:rsidR="007A2668" w:rsidRPr="007A2668" w:rsidRDefault="007A2668" w:rsidP="007A2668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Звук — это ...</w:t>
      </w:r>
    </w:p>
    <w:p w:rsidR="003F4C1F" w:rsidRPr="007A2668" w:rsidRDefault="003F4C1F" w:rsidP="00366501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Волны </w:t>
      </w:r>
    </w:p>
    <w:p w:rsidR="003F4C1F" w:rsidRPr="007A2668" w:rsidRDefault="003F4C1F" w:rsidP="00366501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Частицы  </w:t>
      </w:r>
    </w:p>
    <w:p w:rsidR="003F4C1F" w:rsidRPr="007A2668" w:rsidRDefault="003F4C1F" w:rsidP="00366501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Материя  </w:t>
      </w: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У звуков непрерывно меняется ...</w:t>
      </w:r>
    </w:p>
    <w:p w:rsidR="003F4C1F" w:rsidRPr="007A2668" w:rsidRDefault="003F4C1F" w:rsidP="00366501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Амплитуда </w:t>
      </w:r>
    </w:p>
    <w:p w:rsidR="003F4C1F" w:rsidRPr="007A2668" w:rsidRDefault="003F4C1F" w:rsidP="00366501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</w:t>
      </w:r>
    </w:p>
    <w:p w:rsidR="003F4C1F" w:rsidRDefault="003F4C1F" w:rsidP="00366501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Амплитуда и частота </w:t>
      </w:r>
    </w:p>
    <w:p w:rsidR="007A2668" w:rsidRPr="007A2668" w:rsidRDefault="007A2668" w:rsidP="007A2668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22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измеряют в децибелах?</w:t>
      </w:r>
    </w:p>
    <w:p w:rsidR="003F4C1F" w:rsidRPr="007A2668" w:rsidRDefault="003F4C1F" w:rsidP="00366501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звука </w:t>
      </w:r>
    </w:p>
    <w:p w:rsidR="003F4C1F" w:rsidRPr="007A2668" w:rsidRDefault="003F4C1F" w:rsidP="00366501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Амплитуду </w:t>
      </w:r>
    </w:p>
    <w:p w:rsidR="003F4C1F" w:rsidRPr="007A2668" w:rsidRDefault="003F4C1F" w:rsidP="00366501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звука </w:t>
      </w: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lastRenderedPageBreak/>
        <w:t xml:space="preserve">23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предложение, в отношении которого можно сказать, истинно оно или ложно?</w:t>
      </w:r>
    </w:p>
    <w:p w:rsidR="003F4C1F" w:rsidRPr="007A2668" w:rsidRDefault="003F4C1F" w:rsidP="00366501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Теорема </w:t>
      </w:r>
    </w:p>
    <w:p w:rsidR="003F4C1F" w:rsidRPr="007A2668" w:rsidRDefault="003F4C1F" w:rsidP="00366501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Высказывание </w:t>
      </w:r>
    </w:p>
    <w:p w:rsidR="003F4C1F" w:rsidRPr="007A2668" w:rsidRDefault="003F4C1F" w:rsidP="00366501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</w:t>
      </w: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24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логическая переменная?</w:t>
      </w:r>
    </w:p>
    <w:p w:rsidR="003F4C1F" w:rsidRPr="007A2668" w:rsidRDefault="003F4C1F" w:rsidP="00366501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переменная, которая обозначает любое высказывание и может принимать логические значения «истина» или «ложь» </w:t>
      </w:r>
    </w:p>
    <w:p w:rsidR="003F4C1F" w:rsidRPr="007A2668" w:rsidRDefault="003F4C1F" w:rsidP="00366501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формула логики </w:t>
      </w:r>
    </w:p>
    <w:p w:rsidR="003F4C1F" w:rsidRPr="007A2668" w:rsidRDefault="003F4C1F" w:rsidP="00366501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изначального высказывания </w:t>
      </w:r>
    </w:p>
    <w:p w:rsidR="003F4C1F" w:rsidRPr="007A2668" w:rsidRDefault="003F4C1F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25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функция логического элемента «не»?</w:t>
      </w:r>
    </w:p>
    <w:p w:rsidR="003F4C1F" w:rsidRPr="007A2668" w:rsidRDefault="003F4C1F" w:rsidP="00366501">
      <w:pPr>
        <w:pStyle w:val="a5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конъюнкция </w:t>
      </w:r>
    </w:p>
    <w:p w:rsidR="003F4C1F" w:rsidRPr="007A2668" w:rsidRDefault="003F4C1F" w:rsidP="00366501">
      <w:pPr>
        <w:pStyle w:val="a5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инверсия </w:t>
      </w:r>
    </w:p>
    <w:p w:rsidR="003F4C1F" w:rsidRPr="007A2668" w:rsidRDefault="003F4C1F" w:rsidP="00366501">
      <w:pPr>
        <w:pStyle w:val="a5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стрелка Пирса </w:t>
      </w:r>
    </w:p>
    <w:p w:rsidR="00206BAB" w:rsidRPr="007A2668" w:rsidRDefault="00206BAB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6BAB" w:rsidRPr="007A2668" w:rsidRDefault="00206BAB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2668" w:rsidRDefault="007A2668">
      <w:pPr>
        <w:spacing w:after="160" w:line="259" w:lineRule="auto"/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:rsidR="007A2668" w:rsidRPr="007A2668" w:rsidRDefault="007A2668" w:rsidP="007A26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668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информатике</w:t>
      </w:r>
    </w:p>
    <w:p w:rsidR="007A2668" w:rsidRPr="007A2668" w:rsidRDefault="007A2668" w:rsidP="007A26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668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A2668" w:rsidRPr="007A2668" w:rsidRDefault="007A2668" w:rsidP="007A26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66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Алфавитный подход — это ...</w:t>
      </w:r>
    </w:p>
    <w:p w:rsidR="003F4C1F" w:rsidRPr="007A2668" w:rsidRDefault="003F4C1F" w:rsidP="00366501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метод, который применяется в случае, когда требуются технические средства для преобразования, хранения и передачи информации </w:t>
      </w:r>
    </w:p>
    <w:p w:rsidR="003F4C1F" w:rsidRPr="007A2668" w:rsidRDefault="003F4C1F" w:rsidP="00366501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метод, при котором измерение информации производится с точки зрения её содержания </w:t>
      </w:r>
    </w:p>
    <w:p w:rsidR="003F4C1F" w:rsidRPr="007A2668" w:rsidRDefault="003F4C1F" w:rsidP="00366501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метод, который используется для вычисления количества информации для событий, наступление которых имеет разную вероятность </w:t>
      </w: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2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Вероятностный подход — это ...</w:t>
      </w:r>
    </w:p>
    <w:p w:rsidR="003F4C1F" w:rsidRPr="007A2668" w:rsidRDefault="003F4C1F" w:rsidP="00366501">
      <w:pPr>
        <w:pStyle w:val="a5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метод, который применяется в случае, когда требуются технические средства для преобразования, хранения и передачи информации </w:t>
      </w:r>
    </w:p>
    <w:p w:rsidR="003F4C1F" w:rsidRPr="007A2668" w:rsidRDefault="003F4C1F" w:rsidP="00366501">
      <w:pPr>
        <w:pStyle w:val="a5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метод, при котором измерение информации производится с точки зрения её содержания </w:t>
      </w:r>
    </w:p>
    <w:p w:rsidR="003F4C1F" w:rsidRPr="007A2668" w:rsidRDefault="003F4C1F" w:rsidP="00366501">
      <w:pPr>
        <w:pStyle w:val="a5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метод, который используется для вычисления количества информации для событий, наступление которых имеет разную вероятность </w:t>
      </w: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3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Величина неопределенности некоторого события по Шеннону — это ...</w:t>
      </w:r>
    </w:p>
    <w:p w:rsidR="003F4C1F" w:rsidRPr="007A2668" w:rsidRDefault="003F4C1F" w:rsidP="00366501">
      <w:pPr>
        <w:pStyle w:val="a5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снятая неопределённость </w:t>
      </w:r>
    </w:p>
    <w:p w:rsidR="003F4C1F" w:rsidRPr="007A2668" w:rsidRDefault="003F4C1F" w:rsidP="00366501">
      <w:pPr>
        <w:pStyle w:val="a5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возможных исходов данного события </w:t>
      </w:r>
    </w:p>
    <w:p w:rsidR="003F4C1F" w:rsidRPr="007A2668" w:rsidRDefault="003F4C1F" w:rsidP="00366501">
      <w:pPr>
        <w:pStyle w:val="a5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объем некоторого события </w:t>
      </w: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каком виде чащи всего графически представляются системы?</w:t>
      </w:r>
    </w:p>
    <w:p w:rsidR="003F4C1F" w:rsidRPr="007A2668" w:rsidRDefault="003F4C1F" w:rsidP="00366501">
      <w:pPr>
        <w:pStyle w:val="a5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интеллект-карты </w:t>
      </w:r>
    </w:p>
    <w:p w:rsidR="003F4C1F" w:rsidRPr="007A2668" w:rsidRDefault="003F4C1F" w:rsidP="00366501">
      <w:pPr>
        <w:pStyle w:val="a5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графа </w:t>
      </w:r>
    </w:p>
    <w:p w:rsidR="003F4C1F" w:rsidRPr="007A2668" w:rsidRDefault="003F4C1F" w:rsidP="00366501">
      <w:pPr>
        <w:pStyle w:val="a5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кластера </w:t>
      </w: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5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какого вида систем характерно наличие информационных связей?</w:t>
      </w:r>
    </w:p>
    <w:p w:rsidR="003F4C1F" w:rsidRPr="007A2668" w:rsidRDefault="003F4C1F" w:rsidP="00366501">
      <w:pPr>
        <w:pStyle w:val="a5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для естественных систем </w:t>
      </w:r>
    </w:p>
    <w:p w:rsidR="003F4C1F" w:rsidRPr="007A2668" w:rsidRDefault="003F4C1F" w:rsidP="00366501">
      <w:pPr>
        <w:pStyle w:val="a5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для искусственных систем </w:t>
      </w:r>
    </w:p>
    <w:p w:rsidR="003F4C1F" w:rsidRPr="007A2668" w:rsidRDefault="003F4C1F" w:rsidP="00366501">
      <w:pPr>
        <w:pStyle w:val="a5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для естественных, так и для искусственных систем </w:t>
      </w: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6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процесс целенаправленного воздействия на объект, осуществляемый для организации его функционирования по заданной программе?</w:t>
      </w:r>
    </w:p>
    <w:p w:rsidR="003F4C1F" w:rsidRPr="007A2668" w:rsidRDefault="003F4C1F" w:rsidP="00366501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</w:p>
    <w:p w:rsidR="003F4C1F" w:rsidRPr="007A2668" w:rsidRDefault="003F4C1F" w:rsidP="00366501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программирование </w:t>
      </w:r>
    </w:p>
    <w:p w:rsidR="003F4C1F" w:rsidRPr="007A2668" w:rsidRDefault="003F4C1F" w:rsidP="00366501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 </w:t>
      </w: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7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чём основано системное мышление?</w:t>
      </w:r>
    </w:p>
    <w:p w:rsidR="003F4C1F" w:rsidRPr="007A2668" w:rsidRDefault="003F4C1F" w:rsidP="00366501">
      <w:pPr>
        <w:pStyle w:val="a5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способности человека применять системный подход </w:t>
      </w:r>
    </w:p>
    <w:p w:rsidR="003F4C1F" w:rsidRPr="007A2668" w:rsidRDefault="003F4C1F" w:rsidP="00366501">
      <w:pPr>
        <w:pStyle w:val="a5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способности человека придерживаться принятой системы при рассмотрении конкретного вопроса </w:t>
      </w:r>
    </w:p>
    <w:p w:rsidR="003F4C1F" w:rsidRPr="007A2668" w:rsidRDefault="003F4C1F" w:rsidP="00366501">
      <w:pPr>
        <w:pStyle w:val="a5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широте кругозора человека </w:t>
      </w: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8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из этих действий, будет являться обработкой информации, связанной, с получением новой информации?</w:t>
      </w:r>
    </w:p>
    <w:p w:rsidR="003F4C1F" w:rsidRPr="007A2668" w:rsidRDefault="003F4C1F" w:rsidP="00366501">
      <w:pPr>
        <w:pStyle w:val="a5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нужной информации из информационного массива </w:t>
      </w:r>
    </w:p>
    <w:p w:rsidR="003F4C1F" w:rsidRPr="007A2668" w:rsidRDefault="003F4C1F" w:rsidP="00366501">
      <w:pPr>
        <w:pStyle w:val="a5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Кодирование информации </w:t>
      </w:r>
    </w:p>
    <w:p w:rsidR="003F4C1F" w:rsidRPr="007A2668" w:rsidRDefault="003F4C1F" w:rsidP="00366501">
      <w:pPr>
        <w:pStyle w:val="a5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Вычисление по формуле </w:t>
      </w: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9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кодовая таблица?</w:t>
      </w:r>
    </w:p>
    <w:p w:rsidR="003F4C1F" w:rsidRPr="007A2668" w:rsidRDefault="003F4C1F" w:rsidP="00366501">
      <w:pPr>
        <w:pStyle w:val="a5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Таблица, информация в которой представлена в закодированном виде </w:t>
      </w:r>
    </w:p>
    <w:p w:rsidR="003F4C1F" w:rsidRPr="007A2668" w:rsidRDefault="003F4C1F" w:rsidP="00366501">
      <w:pPr>
        <w:pStyle w:val="a5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Таблица, описывающая свойства различных систем кодировки </w:t>
      </w:r>
    </w:p>
    <w:p w:rsidR="003F4C1F" w:rsidRPr="007A2668" w:rsidRDefault="003F4C1F" w:rsidP="00366501">
      <w:pPr>
        <w:pStyle w:val="a5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используемых кодовых слов и их значений </w:t>
      </w: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lastRenderedPageBreak/>
        <w:t xml:space="preserve">10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код со словом переменной длины, обладающий тем свойством, что никакое его кодовое слово не может быть началом другого (более длинного) кодового слова?</w:t>
      </w:r>
    </w:p>
    <w:p w:rsidR="003F4C1F" w:rsidRPr="007A2668" w:rsidRDefault="003F4C1F" w:rsidP="00366501">
      <w:pPr>
        <w:pStyle w:val="a5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уникальный </w:t>
      </w:r>
      <w:r w:rsidR="00206BAB" w:rsidRPr="007A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b)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префиксный</w:t>
      </w:r>
      <w:r w:rsidRPr="007A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6BAB" w:rsidRPr="007A26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c) 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неравномерный </w:t>
      </w: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каком случае для поиска информации используется метод последовательного перебора?</w:t>
      </w:r>
    </w:p>
    <w:p w:rsidR="003F4C1F" w:rsidRPr="007A2668" w:rsidRDefault="003F4C1F" w:rsidP="00366501">
      <w:pPr>
        <w:pStyle w:val="a5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данные никак не организованы </w:t>
      </w:r>
    </w:p>
    <w:p w:rsidR="003F4C1F" w:rsidRPr="007A2668" w:rsidRDefault="003F4C1F" w:rsidP="00366501">
      <w:pPr>
        <w:pStyle w:val="a5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данные упорядочены по возрастанию или убыванию </w:t>
      </w:r>
    </w:p>
    <w:p w:rsidR="003F4C1F" w:rsidRPr="007A2668" w:rsidRDefault="003F4C1F" w:rsidP="00366501">
      <w:pPr>
        <w:pStyle w:val="a5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массив данных имеет относительно небольшой размер </w:t>
      </w: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12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разрядность ячеек памяти?</w:t>
      </w:r>
    </w:p>
    <w:p w:rsidR="003F4C1F" w:rsidRPr="007A2668" w:rsidRDefault="003F4C1F" w:rsidP="00366501">
      <w:pPr>
        <w:pStyle w:val="a5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Используемая в них система счисления </w:t>
      </w:r>
    </w:p>
    <w:p w:rsidR="003F4C1F" w:rsidRPr="007A2668" w:rsidRDefault="003F4C1F" w:rsidP="00366501">
      <w:pPr>
        <w:pStyle w:val="a5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доступа к содержащейся в них информации </w:t>
      </w:r>
    </w:p>
    <w:p w:rsidR="003F4C1F" w:rsidRPr="007A2668" w:rsidRDefault="003F4C1F" w:rsidP="00366501">
      <w:pPr>
        <w:pStyle w:val="a5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битов в ячейке </w:t>
      </w: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13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Каково главное отличие компьютеров от всех других технических устройств?</w:t>
      </w:r>
    </w:p>
    <w:p w:rsidR="003F4C1F" w:rsidRPr="007A2668" w:rsidRDefault="003F4C1F" w:rsidP="00366501">
      <w:pPr>
        <w:pStyle w:val="a5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Многозадачность </w:t>
      </w:r>
    </w:p>
    <w:p w:rsidR="003F4C1F" w:rsidRPr="007A2668" w:rsidRDefault="003F4C1F" w:rsidP="00366501">
      <w:pPr>
        <w:pStyle w:val="a5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управление их работой </w:t>
      </w:r>
    </w:p>
    <w:p w:rsidR="003F4C1F" w:rsidRPr="007A2668" w:rsidRDefault="003F4C1F" w:rsidP="00366501">
      <w:pPr>
        <w:pStyle w:val="a5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Широкий спектр применения </w:t>
      </w:r>
    </w:p>
    <w:p w:rsidR="007A2668" w:rsidRDefault="007A2668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 В чём состоит главное достоинство магистрально-модульной архитектуры компьютера?</w:t>
      </w:r>
    </w:p>
    <w:p w:rsidR="003F4C1F" w:rsidRPr="007A2668" w:rsidRDefault="003F4C1F" w:rsidP="00366501">
      <w:pPr>
        <w:pStyle w:val="a5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высокой скорости работы </w:t>
      </w:r>
    </w:p>
    <w:p w:rsidR="003F4C1F" w:rsidRPr="007A2668" w:rsidRDefault="003F4C1F" w:rsidP="00366501">
      <w:pPr>
        <w:pStyle w:val="a5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компактных размерах </w:t>
      </w:r>
    </w:p>
    <w:p w:rsidR="003F4C1F" w:rsidRPr="007A2668" w:rsidRDefault="003F4C1F" w:rsidP="00366501">
      <w:pPr>
        <w:pStyle w:val="a5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возможности легко изменять конфигурацию компьютера</w:t>
      </w: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15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число получится, если перевести число 163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10 в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восьмеричную систему счисления?</w:t>
      </w:r>
    </w:p>
    <w:p w:rsidR="003F4C1F" w:rsidRPr="007A2668" w:rsidRDefault="003F4C1F" w:rsidP="00366501">
      <w:pPr>
        <w:pStyle w:val="a5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 w:rsidRPr="007A2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BAB" w:rsidRPr="007A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b)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>243</w:t>
      </w:r>
      <w:r w:rsidRPr="007A2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BAB" w:rsidRPr="007A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c) 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  <w:r w:rsidRPr="007A2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16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будет число 1096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10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двоичной системе счисления?</w:t>
      </w:r>
    </w:p>
    <w:p w:rsidR="003F4C1F" w:rsidRPr="007A2668" w:rsidRDefault="003F4C1F" w:rsidP="00366501">
      <w:pPr>
        <w:pStyle w:val="a5"/>
        <w:numPr>
          <w:ilvl w:val="0"/>
          <w:numId w:val="4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10010001000</w:t>
      </w:r>
      <w:r w:rsidRPr="007A2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BAB" w:rsidRPr="007A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b)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10001101000</w:t>
      </w:r>
      <w:r w:rsidRPr="007A2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BAB" w:rsidRPr="007A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>10001001000</w:t>
      </w:r>
      <w:r w:rsidRPr="007A26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A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17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будет двоичная тетрада для шестнадцатеричной цифры 9?</w:t>
      </w:r>
    </w:p>
    <w:p w:rsidR="003F4C1F" w:rsidRPr="007A2668" w:rsidRDefault="003F4C1F" w:rsidP="00366501">
      <w:pPr>
        <w:pStyle w:val="a5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1001 </w:t>
      </w:r>
      <w:r w:rsidR="00206BAB" w:rsidRPr="007A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b)</w:t>
      </w:r>
      <w:r w:rsidR="00206BAB" w:rsidRPr="007A26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1011 </w:t>
      </w:r>
      <w:r w:rsidR="00206BAB" w:rsidRPr="007A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c) 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1100 </w:t>
      </w: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18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из перечисленных характеристик присуща каждому изображению?</w:t>
      </w:r>
    </w:p>
    <w:p w:rsidR="003F4C1F" w:rsidRPr="007A2668" w:rsidRDefault="003F4C1F" w:rsidP="00366501">
      <w:pPr>
        <w:pStyle w:val="a5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контраст </w:t>
      </w:r>
      <w:r w:rsidR="00206BAB" w:rsidRPr="007A26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b)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  <w:r w:rsidRPr="007A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6BAB" w:rsidRPr="007A26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c)</w:t>
      </w: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чёткость </w:t>
      </w: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19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является изменяемым атрибутом пикселей?</w:t>
      </w:r>
    </w:p>
    <w:p w:rsidR="003F4C1F" w:rsidRPr="007A2668" w:rsidRDefault="003F4C1F" w:rsidP="00366501">
      <w:pPr>
        <w:pStyle w:val="a5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3F4C1F" w:rsidRPr="007A2668" w:rsidRDefault="003F4C1F" w:rsidP="00366501">
      <w:pPr>
        <w:pStyle w:val="a5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</w:p>
    <w:p w:rsidR="003F4C1F" w:rsidRPr="007A2668" w:rsidRDefault="003F4C1F" w:rsidP="00366501">
      <w:pPr>
        <w:pStyle w:val="a5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</w:t>
      </w:r>
    </w:p>
    <w:p w:rsidR="007A2668" w:rsidRDefault="007A2668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Звуки распространяются в ...</w:t>
      </w:r>
    </w:p>
    <w:p w:rsidR="003F4C1F" w:rsidRPr="007A2668" w:rsidRDefault="003F4C1F" w:rsidP="00366501">
      <w:pPr>
        <w:pStyle w:val="a5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Воздухе </w:t>
      </w:r>
    </w:p>
    <w:p w:rsidR="003F4C1F" w:rsidRPr="007A2668" w:rsidRDefault="003F4C1F" w:rsidP="00366501">
      <w:pPr>
        <w:pStyle w:val="a5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Воде </w:t>
      </w:r>
    </w:p>
    <w:p w:rsidR="003F4C1F" w:rsidRPr="007A2668" w:rsidRDefault="003F4C1F" w:rsidP="00366501">
      <w:pPr>
        <w:pStyle w:val="a5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среде </w:t>
      </w:r>
    </w:p>
    <w:p w:rsidR="003F4C1F" w:rsidRPr="007A2668" w:rsidRDefault="003F4C1F" w:rsidP="00366501">
      <w:pPr>
        <w:pStyle w:val="a5"/>
        <w:numPr>
          <w:ilvl w:val="0"/>
          <w:numId w:val="4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 вышеперечисленном </w:t>
      </w: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21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измеряют абсолютную величину звукового давления?</w:t>
      </w:r>
    </w:p>
    <w:p w:rsidR="003F4C1F" w:rsidRPr="007A2668" w:rsidRDefault="003F4C1F" w:rsidP="00366501">
      <w:pPr>
        <w:pStyle w:val="a5"/>
        <w:numPr>
          <w:ilvl w:val="0"/>
          <w:numId w:val="4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паскалях (Па) </w:t>
      </w:r>
    </w:p>
    <w:p w:rsidR="003F4C1F" w:rsidRPr="007A2668" w:rsidRDefault="003F4C1F" w:rsidP="00366501">
      <w:pPr>
        <w:pStyle w:val="a5"/>
        <w:numPr>
          <w:ilvl w:val="0"/>
          <w:numId w:val="4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амперах (A) </w:t>
      </w:r>
    </w:p>
    <w:p w:rsidR="003F4C1F" w:rsidRPr="007A2668" w:rsidRDefault="003F4C1F" w:rsidP="00366501">
      <w:pPr>
        <w:pStyle w:val="a5"/>
        <w:numPr>
          <w:ilvl w:val="0"/>
          <w:numId w:val="4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киллограмах</w:t>
      </w:r>
      <w:proofErr w:type="spellEnd"/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(Кг) </w:t>
      </w: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lastRenderedPageBreak/>
        <w:t xml:space="preserve">22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Частота дискредитации — количество измерений громкости за одну ...</w:t>
      </w:r>
    </w:p>
    <w:p w:rsidR="003F4C1F" w:rsidRPr="007A2668" w:rsidRDefault="003F4C1F" w:rsidP="00366501">
      <w:pPr>
        <w:pStyle w:val="a5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Миллисекунду </w:t>
      </w:r>
    </w:p>
    <w:p w:rsidR="003F4C1F" w:rsidRPr="007A2668" w:rsidRDefault="003F4C1F" w:rsidP="00366501">
      <w:pPr>
        <w:pStyle w:val="a5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Секунду </w:t>
      </w:r>
    </w:p>
    <w:p w:rsidR="003F4C1F" w:rsidRPr="007A2668" w:rsidRDefault="003F4C1F" w:rsidP="00366501">
      <w:pPr>
        <w:pStyle w:val="a5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Минуту </w:t>
      </w: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23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может быть полностью описана логическая операция?</w:t>
      </w:r>
    </w:p>
    <w:p w:rsidR="003F4C1F" w:rsidRPr="007A2668" w:rsidRDefault="003F4C1F" w:rsidP="00366501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Формулой логики </w:t>
      </w:r>
    </w:p>
    <w:p w:rsidR="003F4C1F" w:rsidRPr="007A2668" w:rsidRDefault="003F4C1F" w:rsidP="00366501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Таблицей истинности </w:t>
      </w:r>
    </w:p>
    <w:p w:rsidR="003F4C1F" w:rsidRPr="007A2668" w:rsidRDefault="003F4C1F" w:rsidP="00366501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Таблицей логики </w:t>
      </w: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24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логическая операция, которая каждому высказыванию ставит в соответствие новое высказывание, значение которого противоположно исходному?</w:t>
      </w:r>
    </w:p>
    <w:p w:rsidR="003F4C1F" w:rsidRPr="007A2668" w:rsidRDefault="003F4C1F" w:rsidP="00366501">
      <w:pPr>
        <w:pStyle w:val="a5"/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Конъюнкция </w:t>
      </w:r>
    </w:p>
    <w:p w:rsidR="003F4C1F" w:rsidRPr="007A2668" w:rsidRDefault="003F4C1F" w:rsidP="00366501">
      <w:pPr>
        <w:pStyle w:val="a5"/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Отрицание </w:t>
      </w:r>
    </w:p>
    <w:p w:rsidR="003F4C1F" w:rsidRPr="007A2668" w:rsidRDefault="003F4C1F" w:rsidP="00366501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Дизъюнкция</w:t>
      </w:r>
    </w:p>
    <w:p w:rsidR="007A2668" w:rsidRDefault="007A2668" w:rsidP="00A151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C1F" w:rsidRPr="007A2668" w:rsidRDefault="003F4C1F" w:rsidP="00A151B3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668">
        <w:rPr>
          <w:rFonts w:ascii="Times New Roman" w:hAnsi="Times New Roman" w:cs="Times New Roman"/>
          <w:sz w:val="24"/>
          <w:szCs w:val="24"/>
        </w:rPr>
        <w:t xml:space="preserve">25 </w:t>
      </w:r>
      <w:r w:rsidRPr="007A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какому логическому элементу относится формула: F = A &amp; B ?</w:t>
      </w:r>
    </w:p>
    <w:p w:rsidR="003F4C1F" w:rsidRPr="007A2668" w:rsidRDefault="003F4C1F" w:rsidP="00366501">
      <w:pPr>
        <w:pStyle w:val="a5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</w:p>
    <w:p w:rsidR="003F4C1F" w:rsidRPr="007A2668" w:rsidRDefault="003F4C1F" w:rsidP="00366501">
      <w:pPr>
        <w:pStyle w:val="a5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</w:p>
    <w:p w:rsidR="00B9376E" w:rsidRDefault="003F4C1F" w:rsidP="00A151B3">
      <w:pPr>
        <w:pStyle w:val="a5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</w:p>
    <w:p w:rsidR="00B9376E" w:rsidRDefault="00B9376E">
      <w:pPr>
        <w:spacing w:after="160" w:line="259" w:lineRule="auto"/>
      </w:pPr>
      <w:r>
        <w:br w:type="page"/>
      </w:r>
    </w:p>
    <w:p w:rsidR="00B9376E" w:rsidRDefault="00B9376E" w:rsidP="00B9376E">
      <w:pPr>
        <w:jc w:val="center"/>
        <w:rPr>
          <w:b/>
          <w:sz w:val="28"/>
        </w:rPr>
      </w:pPr>
      <w:bookmarkStart w:id="1" w:name="_Hlk94449195"/>
      <w:r w:rsidRPr="000B46E6">
        <w:rPr>
          <w:b/>
          <w:sz w:val="28"/>
        </w:rPr>
        <w:lastRenderedPageBreak/>
        <w:t>Критерии оценивания</w:t>
      </w:r>
    </w:p>
    <w:p w:rsidR="00B9376E" w:rsidRDefault="00B9376E" w:rsidP="00B9376E">
      <w:pPr>
        <w:jc w:val="center"/>
        <w:rPr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B9376E" w:rsidTr="001F737C">
        <w:trPr>
          <w:jc w:val="center"/>
        </w:trPr>
        <w:tc>
          <w:tcPr>
            <w:tcW w:w="4785" w:type="dxa"/>
          </w:tcPr>
          <w:p w:rsidR="00B9376E" w:rsidRDefault="00B9376E" w:rsidP="001F737C">
            <w:pPr>
              <w:jc w:val="center"/>
              <w:rPr>
                <w:b/>
              </w:rPr>
            </w:pPr>
            <w:r>
              <w:rPr>
                <w:b/>
              </w:rPr>
              <w:t>Процент выполнения задания</w:t>
            </w:r>
          </w:p>
        </w:tc>
        <w:tc>
          <w:tcPr>
            <w:tcW w:w="4786" w:type="dxa"/>
          </w:tcPr>
          <w:p w:rsidR="00B9376E" w:rsidRDefault="00B9376E" w:rsidP="001F737C">
            <w:pPr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</w:p>
        </w:tc>
      </w:tr>
      <w:tr w:rsidR="00B9376E" w:rsidTr="001F737C">
        <w:trPr>
          <w:jc w:val="center"/>
        </w:trPr>
        <w:tc>
          <w:tcPr>
            <w:tcW w:w="4785" w:type="dxa"/>
          </w:tcPr>
          <w:p w:rsidR="00B9376E" w:rsidRDefault="00B9376E" w:rsidP="001F737C">
            <w:pPr>
              <w:jc w:val="center"/>
              <w:rPr>
                <w:b/>
              </w:rPr>
            </w:pPr>
            <w:r>
              <w:rPr>
                <w:b/>
              </w:rPr>
              <w:t>95% – 100%</w:t>
            </w:r>
          </w:p>
        </w:tc>
        <w:tc>
          <w:tcPr>
            <w:tcW w:w="4786" w:type="dxa"/>
          </w:tcPr>
          <w:p w:rsidR="00B9376E" w:rsidRDefault="00B9376E" w:rsidP="001F737C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</w:tr>
      <w:tr w:rsidR="00B9376E" w:rsidTr="001F737C">
        <w:trPr>
          <w:jc w:val="center"/>
        </w:trPr>
        <w:tc>
          <w:tcPr>
            <w:tcW w:w="4785" w:type="dxa"/>
          </w:tcPr>
          <w:p w:rsidR="00B9376E" w:rsidRDefault="00B9376E" w:rsidP="001F737C">
            <w:pPr>
              <w:jc w:val="center"/>
              <w:rPr>
                <w:b/>
              </w:rPr>
            </w:pPr>
            <w:r>
              <w:rPr>
                <w:b/>
              </w:rPr>
              <w:t xml:space="preserve">75% – 94% </w:t>
            </w:r>
          </w:p>
        </w:tc>
        <w:tc>
          <w:tcPr>
            <w:tcW w:w="4786" w:type="dxa"/>
          </w:tcPr>
          <w:p w:rsidR="00B9376E" w:rsidRDefault="00B9376E" w:rsidP="001F737C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</w:tr>
      <w:tr w:rsidR="00B9376E" w:rsidTr="001F737C">
        <w:trPr>
          <w:jc w:val="center"/>
        </w:trPr>
        <w:tc>
          <w:tcPr>
            <w:tcW w:w="4785" w:type="dxa"/>
          </w:tcPr>
          <w:p w:rsidR="00B9376E" w:rsidRDefault="00B9376E" w:rsidP="001F737C">
            <w:pPr>
              <w:jc w:val="center"/>
              <w:rPr>
                <w:b/>
              </w:rPr>
            </w:pPr>
            <w:r>
              <w:rPr>
                <w:b/>
              </w:rPr>
              <w:t>50% – 74%</w:t>
            </w:r>
          </w:p>
        </w:tc>
        <w:tc>
          <w:tcPr>
            <w:tcW w:w="4786" w:type="dxa"/>
          </w:tcPr>
          <w:p w:rsidR="00B9376E" w:rsidRDefault="00B9376E" w:rsidP="001F737C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</w:tr>
      <w:tr w:rsidR="00B9376E" w:rsidTr="001F737C">
        <w:trPr>
          <w:jc w:val="center"/>
        </w:trPr>
        <w:tc>
          <w:tcPr>
            <w:tcW w:w="4785" w:type="dxa"/>
          </w:tcPr>
          <w:p w:rsidR="00B9376E" w:rsidRDefault="00B9376E" w:rsidP="001F737C">
            <w:pPr>
              <w:jc w:val="center"/>
              <w:rPr>
                <w:b/>
              </w:rPr>
            </w:pPr>
            <w:r>
              <w:rPr>
                <w:b/>
              </w:rPr>
              <w:t>Менее 50%</w:t>
            </w:r>
          </w:p>
        </w:tc>
        <w:tc>
          <w:tcPr>
            <w:tcW w:w="4786" w:type="dxa"/>
          </w:tcPr>
          <w:p w:rsidR="00B9376E" w:rsidRDefault="00B9376E" w:rsidP="001F737C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</w:tr>
    </w:tbl>
    <w:p w:rsidR="00B9376E" w:rsidRPr="000B46E6" w:rsidRDefault="00B9376E" w:rsidP="00B9376E">
      <w:pPr>
        <w:jc w:val="center"/>
        <w:rPr>
          <w:b/>
        </w:rPr>
      </w:pPr>
    </w:p>
    <w:bookmarkEnd w:id="1"/>
    <w:p w:rsidR="00476AF6" w:rsidRPr="007A2668" w:rsidRDefault="00476AF6" w:rsidP="00B9376E">
      <w:pPr>
        <w:pStyle w:val="a5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76AF6" w:rsidRPr="007A2668" w:rsidSect="00206BAB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E71"/>
    <w:multiLevelType w:val="hybridMultilevel"/>
    <w:tmpl w:val="5FF0F7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085C"/>
    <w:multiLevelType w:val="hybridMultilevel"/>
    <w:tmpl w:val="C62E52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763D"/>
    <w:multiLevelType w:val="hybridMultilevel"/>
    <w:tmpl w:val="8D9644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5B9A"/>
    <w:multiLevelType w:val="hybridMultilevel"/>
    <w:tmpl w:val="F48897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9524A"/>
    <w:multiLevelType w:val="hybridMultilevel"/>
    <w:tmpl w:val="607AA8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544E4"/>
    <w:multiLevelType w:val="hybridMultilevel"/>
    <w:tmpl w:val="665AF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7518"/>
    <w:multiLevelType w:val="hybridMultilevel"/>
    <w:tmpl w:val="B66017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31665"/>
    <w:multiLevelType w:val="hybridMultilevel"/>
    <w:tmpl w:val="B4CA43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B6924"/>
    <w:multiLevelType w:val="hybridMultilevel"/>
    <w:tmpl w:val="9A8096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C5DEB"/>
    <w:multiLevelType w:val="hybridMultilevel"/>
    <w:tmpl w:val="816ED3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B7D49"/>
    <w:multiLevelType w:val="hybridMultilevel"/>
    <w:tmpl w:val="543CD9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D7391"/>
    <w:multiLevelType w:val="hybridMultilevel"/>
    <w:tmpl w:val="8E5259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80E23"/>
    <w:multiLevelType w:val="hybridMultilevel"/>
    <w:tmpl w:val="10D4DA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55FEC"/>
    <w:multiLevelType w:val="hybridMultilevel"/>
    <w:tmpl w:val="37A896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74BE"/>
    <w:multiLevelType w:val="hybridMultilevel"/>
    <w:tmpl w:val="BBDA359C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56381"/>
    <w:multiLevelType w:val="hybridMultilevel"/>
    <w:tmpl w:val="51F810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04197"/>
    <w:multiLevelType w:val="hybridMultilevel"/>
    <w:tmpl w:val="024ED0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05BBD"/>
    <w:multiLevelType w:val="hybridMultilevel"/>
    <w:tmpl w:val="71F8B0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A2046"/>
    <w:multiLevelType w:val="hybridMultilevel"/>
    <w:tmpl w:val="C3CCE7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C2DCC"/>
    <w:multiLevelType w:val="hybridMultilevel"/>
    <w:tmpl w:val="442CE0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62BB5"/>
    <w:multiLevelType w:val="hybridMultilevel"/>
    <w:tmpl w:val="19DC66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61829"/>
    <w:multiLevelType w:val="hybridMultilevel"/>
    <w:tmpl w:val="370C21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954A0"/>
    <w:multiLevelType w:val="hybridMultilevel"/>
    <w:tmpl w:val="0FDCD9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F6F9B"/>
    <w:multiLevelType w:val="hybridMultilevel"/>
    <w:tmpl w:val="D416E6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E228F"/>
    <w:multiLevelType w:val="hybridMultilevel"/>
    <w:tmpl w:val="1BBC76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25CF5"/>
    <w:multiLevelType w:val="hybridMultilevel"/>
    <w:tmpl w:val="D26AE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C22E1"/>
    <w:multiLevelType w:val="hybridMultilevel"/>
    <w:tmpl w:val="9FDC3F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F6676"/>
    <w:multiLevelType w:val="hybridMultilevel"/>
    <w:tmpl w:val="35FC54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D0BB3"/>
    <w:multiLevelType w:val="hybridMultilevel"/>
    <w:tmpl w:val="EA241B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A089F"/>
    <w:multiLevelType w:val="hybridMultilevel"/>
    <w:tmpl w:val="CF6288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94900"/>
    <w:multiLevelType w:val="hybridMultilevel"/>
    <w:tmpl w:val="3A982B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C0E8A"/>
    <w:multiLevelType w:val="hybridMultilevel"/>
    <w:tmpl w:val="B66017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725BB"/>
    <w:multiLevelType w:val="hybridMultilevel"/>
    <w:tmpl w:val="5E80BD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A6AE4"/>
    <w:multiLevelType w:val="hybridMultilevel"/>
    <w:tmpl w:val="1C5A05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B7E67"/>
    <w:multiLevelType w:val="hybridMultilevel"/>
    <w:tmpl w:val="1EE6CF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618C8"/>
    <w:multiLevelType w:val="hybridMultilevel"/>
    <w:tmpl w:val="CEC294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16AC6"/>
    <w:multiLevelType w:val="hybridMultilevel"/>
    <w:tmpl w:val="DD3A7F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B292F"/>
    <w:multiLevelType w:val="hybridMultilevel"/>
    <w:tmpl w:val="AC7A49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B3A12"/>
    <w:multiLevelType w:val="hybridMultilevel"/>
    <w:tmpl w:val="29A868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2509B"/>
    <w:multiLevelType w:val="hybridMultilevel"/>
    <w:tmpl w:val="4412E8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12A33"/>
    <w:multiLevelType w:val="hybridMultilevel"/>
    <w:tmpl w:val="1F8A50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5026B"/>
    <w:multiLevelType w:val="hybridMultilevel"/>
    <w:tmpl w:val="0FDCD9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442C2"/>
    <w:multiLevelType w:val="hybridMultilevel"/>
    <w:tmpl w:val="71F8B0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52B67"/>
    <w:multiLevelType w:val="hybridMultilevel"/>
    <w:tmpl w:val="BBDA359C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3667C"/>
    <w:multiLevelType w:val="hybridMultilevel"/>
    <w:tmpl w:val="E1065D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A7A1B"/>
    <w:multiLevelType w:val="hybridMultilevel"/>
    <w:tmpl w:val="7EBC88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A31B4"/>
    <w:multiLevelType w:val="hybridMultilevel"/>
    <w:tmpl w:val="F88A66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56C04"/>
    <w:multiLevelType w:val="hybridMultilevel"/>
    <w:tmpl w:val="53C651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94E6D"/>
    <w:multiLevelType w:val="hybridMultilevel"/>
    <w:tmpl w:val="BBDA35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C06FA9"/>
    <w:multiLevelType w:val="hybridMultilevel"/>
    <w:tmpl w:val="DD84CB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8"/>
  </w:num>
  <w:num w:numId="3">
    <w:abstractNumId w:val="47"/>
  </w:num>
  <w:num w:numId="4">
    <w:abstractNumId w:val="42"/>
  </w:num>
  <w:num w:numId="5">
    <w:abstractNumId w:val="43"/>
  </w:num>
  <w:num w:numId="6">
    <w:abstractNumId w:val="48"/>
  </w:num>
  <w:num w:numId="7">
    <w:abstractNumId w:val="17"/>
  </w:num>
  <w:num w:numId="8">
    <w:abstractNumId w:val="14"/>
  </w:num>
  <w:num w:numId="9">
    <w:abstractNumId w:val="41"/>
  </w:num>
  <w:num w:numId="10">
    <w:abstractNumId w:val="22"/>
  </w:num>
  <w:num w:numId="11">
    <w:abstractNumId w:val="25"/>
  </w:num>
  <w:num w:numId="12">
    <w:abstractNumId w:val="12"/>
  </w:num>
  <w:num w:numId="13">
    <w:abstractNumId w:val="18"/>
  </w:num>
  <w:num w:numId="14">
    <w:abstractNumId w:val="7"/>
  </w:num>
  <w:num w:numId="15">
    <w:abstractNumId w:val="37"/>
  </w:num>
  <w:num w:numId="16">
    <w:abstractNumId w:val="30"/>
  </w:num>
  <w:num w:numId="17">
    <w:abstractNumId w:val="6"/>
  </w:num>
  <w:num w:numId="18">
    <w:abstractNumId w:val="31"/>
  </w:num>
  <w:num w:numId="19">
    <w:abstractNumId w:val="0"/>
  </w:num>
  <w:num w:numId="20">
    <w:abstractNumId w:val="9"/>
  </w:num>
  <w:num w:numId="21">
    <w:abstractNumId w:val="40"/>
  </w:num>
  <w:num w:numId="22">
    <w:abstractNumId w:val="13"/>
  </w:num>
  <w:num w:numId="23">
    <w:abstractNumId w:val="46"/>
  </w:num>
  <w:num w:numId="24">
    <w:abstractNumId w:val="38"/>
  </w:num>
  <w:num w:numId="25">
    <w:abstractNumId w:val="24"/>
  </w:num>
  <w:num w:numId="26">
    <w:abstractNumId w:val="45"/>
  </w:num>
  <w:num w:numId="27">
    <w:abstractNumId w:val="35"/>
  </w:num>
  <w:num w:numId="28">
    <w:abstractNumId w:val="4"/>
  </w:num>
  <w:num w:numId="29">
    <w:abstractNumId w:val="36"/>
  </w:num>
  <w:num w:numId="30">
    <w:abstractNumId w:val="16"/>
  </w:num>
  <w:num w:numId="31">
    <w:abstractNumId w:val="1"/>
  </w:num>
  <w:num w:numId="32">
    <w:abstractNumId w:val="29"/>
  </w:num>
  <w:num w:numId="33">
    <w:abstractNumId w:val="23"/>
  </w:num>
  <w:num w:numId="34">
    <w:abstractNumId w:val="32"/>
  </w:num>
  <w:num w:numId="35">
    <w:abstractNumId w:val="5"/>
  </w:num>
  <w:num w:numId="36">
    <w:abstractNumId w:val="21"/>
  </w:num>
  <w:num w:numId="37">
    <w:abstractNumId w:val="39"/>
  </w:num>
  <w:num w:numId="38">
    <w:abstractNumId w:val="28"/>
  </w:num>
  <w:num w:numId="39">
    <w:abstractNumId w:val="10"/>
  </w:num>
  <w:num w:numId="40">
    <w:abstractNumId w:val="15"/>
  </w:num>
  <w:num w:numId="41">
    <w:abstractNumId w:val="20"/>
  </w:num>
  <w:num w:numId="42">
    <w:abstractNumId w:val="27"/>
  </w:num>
  <w:num w:numId="43">
    <w:abstractNumId w:val="33"/>
  </w:num>
  <w:num w:numId="44">
    <w:abstractNumId w:val="26"/>
  </w:num>
  <w:num w:numId="45">
    <w:abstractNumId w:val="3"/>
  </w:num>
  <w:num w:numId="46">
    <w:abstractNumId w:val="34"/>
  </w:num>
  <w:num w:numId="47">
    <w:abstractNumId w:val="11"/>
  </w:num>
  <w:num w:numId="48">
    <w:abstractNumId w:val="44"/>
  </w:num>
  <w:num w:numId="49">
    <w:abstractNumId w:val="2"/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29"/>
    <w:rsid w:val="0001683F"/>
    <w:rsid w:val="00025E3F"/>
    <w:rsid w:val="000B5E8D"/>
    <w:rsid w:val="00185432"/>
    <w:rsid w:val="001E0AA1"/>
    <w:rsid w:val="001E5FE4"/>
    <w:rsid w:val="00206BAB"/>
    <w:rsid w:val="0026147E"/>
    <w:rsid w:val="00305F41"/>
    <w:rsid w:val="00366501"/>
    <w:rsid w:val="003F4C1F"/>
    <w:rsid w:val="00476AF6"/>
    <w:rsid w:val="00577BE7"/>
    <w:rsid w:val="007210BB"/>
    <w:rsid w:val="007A2668"/>
    <w:rsid w:val="008555CF"/>
    <w:rsid w:val="008942B6"/>
    <w:rsid w:val="00A151B3"/>
    <w:rsid w:val="00B9376E"/>
    <w:rsid w:val="00BB16A2"/>
    <w:rsid w:val="00C35FE0"/>
    <w:rsid w:val="00CC50D4"/>
    <w:rsid w:val="00CC602B"/>
    <w:rsid w:val="00D6482D"/>
    <w:rsid w:val="00DC6029"/>
    <w:rsid w:val="00E1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3EE2DC"/>
  <w15:docId w15:val="{965119EA-7C96-4C9C-A733-05B2DA5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AF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476A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6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6A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C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C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A151B3"/>
    <w:pPr>
      <w:spacing w:after="0" w:line="240" w:lineRule="auto"/>
    </w:pPr>
  </w:style>
  <w:style w:type="paragraph" w:customStyle="1" w:styleId="c7">
    <w:name w:val="c7"/>
    <w:basedOn w:val="a"/>
    <w:rsid w:val="0026147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168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8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2022-10-31T07:41:00Z</cp:lastPrinted>
  <dcterms:created xsi:type="dcterms:W3CDTF">2021-01-12T17:42:00Z</dcterms:created>
  <dcterms:modified xsi:type="dcterms:W3CDTF">2022-10-31T07:41:00Z</dcterms:modified>
</cp:coreProperties>
</file>