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C1" w:rsidRDefault="007946C1" w:rsidP="007946C1">
      <w:pPr>
        <w:spacing w:after="0" w:line="261" w:lineRule="auto"/>
        <w:ind w:left="5095" w:right="110" w:firstLine="0"/>
        <w:jc w:val="right"/>
      </w:pPr>
      <w:r>
        <w:rPr>
          <w:sz w:val="20"/>
        </w:rPr>
        <w:t xml:space="preserve">Приложение 1 к Адаптированной основной </w:t>
      </w:r>
      <w:r>
        <w:rPr>
          <w:sz w:val="20"/>
        </w:rPr>
        <w:tab/>
        <w:t xml:space="preserve">общеобразовательной </w:t>
      </w:r>
      <w:r>
        <w:rPr>
          <w:sz w:val="20"/>
        </w:rPr>
        <w:tab/>
        <w:t>программе основного общего образования МАОУ «ОЦ №</w:t>
      </w:r>
      <w:proofErr w:type="gramStart"/>
      <w:r>
        <w:rPr>
          <w:sz w:val="20"/>
        </w:rPr>
        <w:t>7  г.</w:t>
      </w:r>
      <w:proofErr w:type="gramEnd"/>
      <w:r>
        <w:rPr>
          <w:sz w:val="20"/>
        </w:rPr>
        <w:t xml:space="preserve"> Челябинска» </w:t>
      </w:r>
    </w:p>
    <w:p w:rsidR="000F0E6A" w:rsidRDefault="00BA2325">
      <w:pPr>
        <w:spacing w:after="26" w:line="259" w:lineRule="auto"/>
        <w:ind w:left="763" w:right="0" w:firstLine="0"/>
        <w:jc w:val="center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6"/>
      </w:pPr>
      <w:r>
        <w:t xml:space="preserve">РАБОЧАЯ ПРОГРАММА УЧЕБНОГО ПРЕДМЕТА «ТЕХНОЛОГИЯ» </w:t>
      </w:r>
    </w:p>
    <w:p w:rsidR="000F0E6A" w:rsidRDefault="00BA2325">
      <w:pPr>
        <w:spacing w:after="0" w:line="259" w:lineRule="auto"/>
        <w:ind w:left="167" w:right="166" w:hanging="10"/>
        <w:jc w:val="center"/>
      </w:pPr>
      <w:r>
        <w:t xml:space="preserve">(5-8 классы, девочки) </w:t>
      </w:r>
    </w:p>
    <w:p w:rsidR="000F0E6A" w:rsidRDefault="00BA2325">
      <w:pPr>
        <w:spacing w:after="24" w:line="259" w:lineRule="auto"/>
        <w:ind w:left="763" w:right="0" w:firstLine="0"/>
        <w:jc w:val="center"/>
      </w:pPr>
      <w:r>
        <w:t xml:space="preserve"> </w:t>
      </w:r>
    </w:p>
    <w:p w:rsidR="000F0E6A" w:rsidRDefault="00BA2325">
      <w:pPr>
        <w:numPr>
          <w:ilvl w:val="0"/>
          <w:numId w:val="1"/>
        </w:numPr>
        <w:spacing w:after="10"/>
        <w:ind w:right="0" w:hanging="240"/>
        <w:jc w:val="left"/>
      </w:pPr>
      <w:r>
        <w:rPr>
          <w:b/>
        </w:rPr>
        <w:t xml:space="preserve">Планируемые результаты освоения учебного предмета. </w:t>
      </w:r>
    </w:p>
    <w:p w:rsidR="000F0E6A" w:rsidRDefault="00BA2325">
      <w:pPr>
        <w:spacing w:after="21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1.1. Личностные планируемые результаты. </w:t>
      </w:r>
    </w:p>
    <w:p w:rsidR="000F0E6A" w:rsidRDefault="00BA2325">
      <w:pPr>
        <w:spacing w:after="23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713"/>
      </w:pPr>
      <w:r>
        <w:t>5 класс</w:t>
      </w:r>
      <w:r>
        <w:rPr>
          <w:b w:val="0"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па основе мотивации к обучению и познанию; овладение элементами организации умственного и физического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возможное гей членов трудового коллектива;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0F0E6A" w:rsidRDefault="00BA2325">
      <w:pPr>
        <w:spacing w:after="1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  <w:r>
        <w:rPr>
          <w:b/>
        </w:rPr>
        <w:t xml:space="preserve"> </w:t>
      </w:r>
    </w:p>
    <w:p w:rsidR="000F0E6A" w:rsidRDefault="00BA2325">
      <w:pPr>
        <w:pStyle w:val="1"/>
        <w:ind w:left="712" w:right="713"/>
      </w:pPr>
      <w:r>
        <w:t xml:space="preserve">6 класс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0F0E6A" w:rsidRDefault="00BA2325">
      <w:pPr>
        <w:spacing w:after="1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стратификации. </w:t>
      </w:r>
    </w:p>
    <w:p w:rsidR="000F0E6A" w:rsidRDefault="00BA2325">
      <w:pPr>
        <w:pStyle w:val="1"/>
        <w:ind w:left="712" w:right="713"/>
      </w:pPr>
      <w:r>
        <w:t xml:space="preserve">7 класс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проявление технико-технологического и экономического мышления при организации своей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0F0E6A" w:rsidRDefault="00BA2325">
      <w:pPr>
        <w:spacing w:after="1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потребностей. </w:t>
      </w:r>
    </w:p>
    <w:p w:rsidR="000F0E6A" w:rsidRDefault="00BA2325">
      <w:pPr>
        <w:pStyle w:val="1"/>
        <w:ind w:left="712" w:right="713"/>
      </w:pPr>
      <w:r>
        <w:t xml:space="preserve">8 класс </w:t>
      </w:r>
    </w:p>
    <w:p w:rsidR="000F0E6A" w:rsidRDefault="00BA2325">
      <w:pPr>
        <w:spacing w:after="43" w:line="239" w:lineRule="auto"/>
        <w:ind w:right="0" w:firstLine="708"/>
        <w:jc w:val="lef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интересов, а также на основе формирования уважительного отношения к труду;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готовности к предпринимательской деятельности в сфере технологий, к рациональному ведению домашнего хозяйства;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0F0E6A" w:rsidRDefault="00BA2325">
      <w:pPr>
        <w:spacing w:after="1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стратификации. </w:t>
      </w:r>
    </w:p>
    <w:p w:rsidR="000F0E6A" w:rsidRDefault="00BA2325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1.2.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планируемые результаты. </w:t>
      </w:r>
    </w:p>
    <w:p w:rsidR="000F0E6A" w:rsidRDefault="00BA2325">
      <w:pPr>
        <w:spacing w:after="23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713"/>
      </w:pPr>
      <w:r>
        <w:t>5 класс</w:t>
      </w:r>
      <w:r>
        <w:rPr>
          <w:b w:val="0"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 определение адекватных имеющимся организационным и </w:t>
      </w:r>
      <w:proofErr w:type="spellStart"/>
      <w:r>
        <w:t>материальнотехническим</w:t>
      </w:r>
      <w:proofErr w:type="spellEnd"/>
      <w:r>
        <w:t xml:space="preserve"> условиям способов решения учебной или трудовой задачи на основе заданных алгоритмов;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организация учебного сотрудничества и совместной деятельности с: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</w:t>
      </w:r>
      <w:proofErr w:type="spellStart"/>
      <w:r>
        <w:t>познавательнотрудовой</w:t>
      </w:r>
      <w:proofErr w:type="spellEnd"/>
      <w:r>
        <w:t xml:space="preserve"> деятельности в решение общих задач коллектива;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алгоритмизированное планирование процесса познавательно-трудовой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безопасности познавательно- трудовой деятельности и созидательного груда; соблюдение норм и правил культуры груда в соответствии с технологической культурой производства;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F0E6A" w:rsidRDefault="00BA2325">
      <w:pPr>
        <w:pStyle w:val="1"/>
        <w:ind w:left="712" w:right="713"/>
      </w:pPr>
      <w:r>
        <w:t xml:space="preserve">6 класс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алгоритмизированное планирование процесса познавательно-трудовой деятельности; </w:t>
      </w:r>
    </w:p>
    <w:p w:rsidR="000F0E6A" w:rsidRDefault="00BA2325">
      <w:pPr>
        <w:ind w:left="-15" w:right="0" w:firstLine="994"/>
      </w:pPr>
      <w:r>
        <w:t xml:space="preserve">соблюдение норм и правил безопасности познавательно- трудовой деятельности и созидательного груда; соблюдение норм и правил культуры груда в соответствии с технологической культурой производства;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F0E6A" w:rsidRDefault="00BA2325">
      <w:pPr>
        <w:pStyle w:val="1"/>
        <w:ind w:left="712" w:right="713"/>
      </w:pPr>
      <w:r>
        <w:t xml:space="preserve">7 класс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компетентности в области использования информационно-коммуникационных технологий (ИКГ);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t>интернет-ресурсы</w:t>
      </w:r>
      <w:proofErr w:type="spellEnd"/>
      <w:r>
        <w:t xml:space="preserve"> и другие базы данных;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алгоритмизированное планирование процесса познавательно-трудовой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безопасности познавательно- трудовой деятельности и созидательного груда; соблюдение норм и правил культуры груда в соответствии с технологической культурой производства;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F0E6A" w:rsidRDefault="00BA2325">
      <w:pPr>
        <w:pStyle w:val="1"/>
        <w:ind w:left="712" w:right="713"/>
      </w:pPr>
      <w:r>
        <w:lastRenderedPageBreak/>
        <w:t xml:space="preserve">8 класс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самостоятельное определение цели своего обучения, постановка и формулировка для себя новых задач в учёбе и познавательной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алгоритмизированное планирование процесса познавательно-трудовой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безопасности познавательно-трудовой деятельности и созидательного груда; соблюдение норм и правил культуры груда в соответствии с технологической культурой производства;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0F0E6A" w:rsidRDefault="00BA2325">
      <w:pPr>
        <w:spacing w:after="0"/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1.3. Предметные планируемые результаты. </w:t>
      </w:r>
    </w:p>
    <w:p w:rsidR="000F0E6A" w:rsidRDefault="00BA2325">
      <w:pPr>
        <w:spacing w:after="24" w:line="259" w:lineRule="auto"/>
        <w:ind w:left="763" w:right="0" w:firstLine="0"/>
        <w:jc w:val="center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1"/>
      </w:pPr>
      <w:r>
        <w:t xml:space="preserve">5 класс </w:t>
      </w:r>
    </w:p>
    <w:p w:rsidR="000F0E6A" w:rsidRDefault="00BA2325">
      <w:pPr>
        <w:spacing w:after="31"/>
        <w:ind w:left="10" w:right="0" w:hanging="10"/>
        <w:jc w:val="left"/>
      </w:pPr>
      <w:r>
        <w:rPr>
          <w:b/>
        </w:rPr>
        <w:t>в познавательной сфере</w:t>
      </w:r>
      <w:r>
        <w:t>:</w:t>
      </w:r>
      <w:r>
        <w:rPr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 процессов и связей, выявляемых в ходе исследований;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алгоритмами и методами решения организационных и </w:t>
      </w:r>
      <w:proofErr w:type="spellStart"/>
      <w:r>
        <w:t>техникотехнологических</w:t>
      </w:r>
      <w:proofErr w:type="spellEnd"/>
      <w:r>
        <w:t xml:space="preserve"> задач;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элементами научной организации труда, формами деятельности, соответствующими культуре труда и технологической культуре производства.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трудовой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планирование технологического процесса и процесса труда; подбор материалов с учётом характера, объекта труда и технологии;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подбор инструментов, приспособлений и оборудования с учётом требований технологии и материально-энергетических ресурсов;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учебно-исследовательской и проектной деятельности, решения творческих задач, моделирования, конструирования;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проектирование последовательности операций и составление операционной карты работ;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безопасного труда, пожарной безопасности, правил санитарии и гигиены;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документирование результатов труда и проектной деятельности; расчёт себестоимости продукта труда;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примерная экономическая оценка возможной прибыли с учётом сложившейся ситуации на рынке товаров и услуг.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мотивационной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своих потребностей и требований с потребностями и требованиями других участников познавательно - трудовой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среднего специального образования; </w:t>
      </w:r>
    </w:p>
    <w:p w:rsidR="000F0E6A" w:rsidRDefault="00BA2325">
      <w:pPr>
        <w:ind w:left="-15" w:right="0" w:firstLine="994"/>
      </w:pPr>
      <w: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работ. </w:t>
      </w:r>
      <w:r>
        <w:rPr>
          <w:b/>
        </w:rPr>
        <w:t>в эстетической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 </w:t>
      </w:r>
    </w:p>
    <w:p w:rsidR="000F0E6A" w:rsidRDefault="00BA2325">
      <w:pPr>
        <w:spacing w:after="0" w:line="259" w:lineRule="auto"/>
        <w:ind w:left="167" w:right="104" w:hanging="1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разработка варианта рекламы выполненного объекта или результата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умение выражать себя в доступных видах и формах художественно-прикладного творчества;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художественное оформление объекта труда и оптимальное планирование работ;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рациональный выбор рабочего костюма и опрятное содержание рабочей одежды;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участие в оформлении класса и школы, озеленении пришкольного участка, стремление внести красоту в домашний быт; </w:t>
      </w:r>
      <w:r>
        <w:rPr>
          <w:b/>
        </w:rPr>
        <w:t>в коммуникативной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 </w:t>
      </w:r>
    </w:p>
    <w:p w:rsidR="000F0E6A" w:rsidRDefault="00BA2325">
      <w:pPr>
        <w:ind w:left="-15" w:right="135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публичная презентация и защита проекта изделия, продукта труда или услуги. в </w:t>
      </w:r>
      <w:r>
        <w:rPr>
          <w:b/>
        </w:rPr>
        <w:t>физиолого-психологической сфере:</w:t>
      </w:r>
      <w:r>
        <w:rPr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достижение необходимой точности движений при выполнении различных технологических операций;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0F0E6A" w:rsidRDefault="00BA2325">
      <w:pPr>
        <w:spacing w:after="0" w:line="259" w:lineRule="auto"/>
        <w:ind w:left="167" w:right="250" w:hanging="1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сочетание образного и логического мышления в проектной деятельности. </w:t>
      </w:r>
    </w:p>
    <w:p w:rsidR="000F0E6A" w:rsidRDefault="00BA2325">
      <w:pPr>
        <w:spacing w:after="2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713"/>
      </w:pPr>
      <w:r>
        <w:t xml:space="preserve">6 класс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в познавательной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0F0E6A" w:rsidRDefault="00BA2325">
      <w:pPr>
        <w:spacing w:after="26" w:line="259" w:lineRule="auto"/>
        <w:ind w:left="10" w:right="-4" w:hanging="10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овладение средствами и формами графического отображения объектов или про-</w:t>
      </w:r>
    </w:p>
    <w:p w:rsidR="000F0E6A" w:rsidRDefault="00BA2325">
      <w:pPr>
        <w:ind w:left="-15" w:right="0" w:firstLine="0"/>
      </w:pPr>
      <w:proofErr w:type="spellStart"/>
      <w:r>
        <w:t>цессов</w:t>
      </w:r>
      <w:proofErr w:type="spellEnd"/>
      <w:r>
        <w:t xml:space="preserve">, правилами выполнения графической документации, овладение методами чтения технической, технологической и инструктивной информации. </w:t>
      </w:r>
      <w:r>
        <w:rPr>
          <w:b/>
        </w:rPr>
        <w:t>в трудовой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планирование технологического процесса и процесса труда; подбор материалов с учётом характера,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мотивационной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своих потребностей и требований с потребностями и требованиями других участников познавательно - трудовой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работ. </w:t>
      </w:r>
      <w:r>
        <w:rPr>
          <w:b/>
        </w:rPr>
        <w:t>в эстетической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рациональный выбор рабочего костюма и опрятное содержание рабочей одежды;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участие в оформлении класса и школы, озеленении пришкольного участка, стремление внести красоту в домашний быт.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коммуникативной сфере:</w:t>
      </w:r>
      <w:r>
        <w:rPr>
          <w:b/>
          <w:i/>
        </w:rPr>
        <w:t xml:space="preserve"> </w:t>
      </w:r>
    </w:p>
    <w:p w:rsidR="000F0E6A" w:rsidRDefault="00BA2325">
      <w:pPr>
        <w:spacing w:after="55"/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физиолого-психологической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0F0E6A" w:rsidRDefault="00BA2325">
      <w:pPr>
        <w:spacing w:after="0" w:line="259" w:lineRule="auto"/>
        <w:ind w:left="167" w:right="247" w:hanging="1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сочетание образного и логического мышления в проектной деятельности. </w:t>
      </w:r>
    </w:p>
    <w:p w:rsidR="000F0E6A" w:rsidRDefault="00BA2325">
      <w:pPr>
        <w:spacing w:after="23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713"/>
      </w:pPr>
      <w:r>
        <w:t xml:space="preserve">7 класс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в познавательной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проектов. </w:t>
      </w:r>
      <w:r>
        <w:rPr>
          <w:b/>
        </w:rPr>
        <w:t>в трудовой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планирование технологического процесса и процесса труда; подбор материалов с учётом характера,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учебно-исследовательской и проектной деятельности, решения творческих задач, моделирования, конструирования;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проектирование последовательности операций и составление операционной карты работ;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норм и правил безопасного труда, пожарной безопасности, правил санитарии и гигиены; </w:t>
      </w:r>
    </w:p>
    <w:p w:rsidR="000F0E6A" w:rsidRDefault="00BA2325">
      <w:pPr>
        <w:spacing w:after="26" w:line="259" w:lineRule="auto"/>
        <w:ind w:left="10" w:right="-4" w:hanging="10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средств и видов представления технической и технологической </w:t>
      </w:r>
      <w:proofErr w:type="spellStart"/>
      <w:r>
        <w:t>информа</w:t>
      </w:r>
      <w:proofErr w:type="spellEnd"/>
      <w:r>
        <w:t>-</w:t>
      </w:r>
    </w:p>
    <w:p w:rsidR="000F0E6A" w:rsidRDefault="00BA2325">
      <w:pPr>
        <w:ind w:left="-15" w:right="0" w:firstLine="0"/>
      </w:pPr>
      <w:proofErr w:type="spellStart"/>
      <w:r>
        <w:t>ции</w:t>
      </w:r>
      <w:proofErr w:type="spellEnd"/>
      <w:r>
        <w:t xml:space="preserve"> в соответствии с коммуникативной задачей, сферой и ситуацией общения;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мотивационной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своих потребностей и требований с потребностями и требованиями других участников познавательно-трудовой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среднего специального образования;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работ. </w:t>
      </w:r>
      <w:r>
        <w:rPr>
          <w:b/>
        </w:rPr>
        <w:t>в эстетической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рациональный выбор рабочего костюма и опрятное содержание рабочей одежды;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участие в оформлении класса и школы, озеленении пришкольного участка, стремление внести красоту в домашний быт. </w:t>
      </w:r>
    </w:p>
    <w:p w:rsidR="000F0E6A" w:rsidRDefault="00BA2325">
      <w:pPr>
        <w:ind w:left="10" w:right="0" w:hanging="10"/>
        <w:jc w:val="left"/>
      </w:pPr>
      <w:r>
        <w:rPr>
          <w:b/>
        </w:rPr>
        <w:lastRenderedPageBreak/>
        <w:t>в коммуникативной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0F0E6A" w:rsidRDefault="00BA2325" w:rsidP="007946C1">
      <w:pPr>
        <w:ind w:left="-15" w:right="0"/>
      </w:pPr>
      <w:bookmarkStart w:id="0" w:name="_GoBack"/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0F0E6A" w:rsidRDefault="00BA2325" w:rsidP="007946C1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  <w:r>
        <w:rPr>
          <w:b/>
        </w:rPr>
        <w:t>в физиолого-психологической сфере:</w:t>
      </w:r>
      <w:r>
        <w:rPr>
          <w:b/>
          <w:i/>
        </w:rPr>
        <w:t xml:space="preserve"> </w:t>
      </w:r>
    </w:p>
    <w:p w:rsidR="000F0E6A" w:rsidRDefault="00BA2325" w:rsidP="007946C1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0F0E6A" w:rsidRDefault="00BA2325" w:rsidP="007946C1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0F0E6A" w:rsidRDefault="00BA2325" w:rsidP="007946C1">
      <w:pPr>
        <w:spacing w:after="0" w:line="259" w:lineRule="auto"/>
        <w:ind w:left="167" w:right="25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сочетание образного и логического мышления в проектной деятельности. </w:t>
      </w:r>
    </w:p>
    <w:bookmarkEnd w:id="0"/>
    <w:p w:rsidR="000F0E6A" w:rsidRDefault="00BA2325">
      <w:pPr>
        <w:spacing w:after="23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713"/>
      </w:pPr>
      <w:r>
        <w:t xml:space="preserve">8 класс </w:t>
      </w:r>
    </w:p>
    <w:p w:rsidR="000F0E6A" w:rsidRDefault="00BA2325">
      <w:pPr>
        <w:spacing w:after="31"/>
        <w:ind w:left="10" w:right="0" w:hanging="10"/>
        <w:jc w:val="left"/>
      </w:pPr>
      <w:r>
        <w:rPr>
          <w:b/>
        </w:rPr>
        <w:t>в познавательной сфере:</w:t>
      </w:r>
      <w:r>
        <w:rPr>
          <w:b/>
          <w:i/>
        </w:rPr>
        <w:t xml:space="preserve"> </w:t>
      </w:r>
    </w:p>
    <w:p w:rsidR="000F0E6A" w:rsidRDefault="00BA2325">
      <w:pPr>
        <w:spacing w:after="0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осознание роли техники и технологии для прогрессивного развития общества;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целостного представления о </w:t>
      </w:r>
      <w:proofErr w:type="spellStart"/>
      <w:r>
        <w:t>техносфере</w:t>
      </w:r>
      <w:proofErr w:type="spellEnd"/>
      <w: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анергии, информации, природных объектов, а также соответствующих технологий промышленного производства;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ориентация в имеющихся и возможных средствах и технологиях создания объектов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0F0E6A" w:rsidRDefault="00BA2325">
      <w:pPr>
        <w:spacing w:after="0" w:line="259" w:lineRule="auto"/>
        <w:ind w:left="167" w:right="270" w:hanging="1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умений применять </w:t>
      </w:r>
      <w:proofErr w:type="spellStart"/>
      <w:r>
        <w:t>технологиипредставления</w:t>
      </w:r>
      <w:proofErr w:type="spellEnd"/>
      <w:r>
        <w:t xml:space="preserve">, преобразования и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использования информации, оценивать возможности и области применения средств и инструментов ИКТ в современном производстве или сфере обслуживания, </w:t>
      </w:r>
      <w:r>
        <w:lastRenderedPageBreak/>
        <w:t xml:space="preserve">рациональное использование учебной </w:t>
      </w:r>
      <w:proofErr w:type="spellStart"/>
      <w:r>
        <w:t>идополнительной</w:t>
      </w:r>
      <w:proofErr w:type="spellEnd"/>
      <w:r>
        <w:t xml:space="preserve"> технической и технологической информации для проектирования и создания объектов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умений устанавливать взаимосвязь знаний по разным учебным предметам для решения прикладных учебных задач;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 </w:t>
      </w:r>
    </w:p>
    <w:p w:rsidR="000F0E6A" w:rsidRDefault="00BA2325">
      <w:pPr>
        <w:spacing w:after="0" w:line="259" w:lineRule="auto"/>
        <w:ind w:left="167" w:right="0" w:hanging="10"/>
        <w:jc w:val="center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применение элементов экономики при обосновании технологий и проектов.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трудовой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планирование технологического процесса и процесса труда; подбор материалов с учётом характера, объекта труда и технологии; подбор инструментов, приспособлений и оборудования с учётом требований технологии и материально-энергетических ресурсов;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средств и видов представления технической и технологической информации в соответствии с коммуникативной задачей, сферой и ситуацией общения;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документирование результатов труда и проектной деятельности; расчёт себестоимости продукта труда;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примерная экономическая оценка возможной прибыли с учётом сложившейся ситуации на рынке товаров и услуг.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мотивационной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согласование своих потребностей и требований с потребностями и требованиями других участников познавательно - трудовой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средней школы или будущей профессии в учреждениях среднего специального образования;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стремление к экономии и бережливости в расходовании времени, материалов, денежных средств, труда;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наличие экологической культуры при обосновании объекта труда и выполнении работ.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эстетической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умение выражать себя в доступных видах и формах художественно-прикладного творчества;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художественное оформление объекта труда и оптимальное планирование работ;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рациональный выбор рабочего костюма и опрятное содержание рабочей одежды;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участие в оформлении класса и школы, озеленении пришкольного участка, стремление внести красоту в домашний быт.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коммуникативной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адекватное использование речевых средств для решения различных коммуникативных задач; овладение устной и письменной речью;  </w:t>
      </w:r>
    </w:p>
    <w:p w:rsidR="000F0E6A" w:rsidRDefault="00BA2325">
      <w:pPr>
        <w:spacing w:after="26" w:line="259" w:lineRule="auto"/>
        <w:ind w:left="10" w:right="-4" w:hanging="10"/>
        <w:jc w:val="right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построение монологических контекстных высказываний; публичная презентация </w:t>
      </w:r>
    </w:p>
    <w:p w:rsidR="000F0E6A" w:rsidRDefault="00BA2325">
      <w:pPr>
        <w:ind w:left="-15" w:right="0" w:firstLine="0"/>
      </w:pPr>
      <w:r>
        <w:t xml:space="preserve">и защита проекта изделия, продукта труда или услуги. </w:t>
      </w:r>
    </w:p>
    <w:p w:rsidR="000F0E6A" w:rsidRDefault="00BA2325">
      <w:pPr>
        <w:ind w:left="10" w:right="0" w:hanging="10"/>
        <w:jc w:val="left"/>
      </w:pPr>
      <w:r>
        <w:rPr>
          <w:b/>
        </w:rPr>
        <w:t>в физиолого-психологической сфере: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развитие моторики и координации движений рук при работе с ручными инструментами и выполнении операций с помощью машин и механизмов;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достижение необходимой точности движений при выполнении различных технологических операций;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соблюдение необходимой величины усилий, прикладываемых к инструментам, с учётом технологических требований; </w:t>
      </w:r>
    </w:p>
    <w:p w:rsidR="000F0E6A" w:rsidRDefault="00BA2325">
      <w:pPr>
        <w:spacing w:after="0"/>
        <w:ind w:left="708" w:right="0" w:firstLine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сочетание образного и логического мышления в проектной деятельности. </w:t>
      </w:r>
    </w:p>
    <w:p w:rsidR="000F0E6A" w:rsidRDefault="00BA2325">
      <w:pPr>
        <w:spacing w:after="33"/>
        <w:ind w:left="-15" w:right="0" w:firstLine="708"/>
        <w:jc w:val="left"/>
      </w:pPr>
      <w:r>
        <w:rPr>
          <w:b/>
          <w:i/>
        </w:rPr>
        <w:t xml:space="preserve">Предметные результаты освоения учебного предмета «Технология», отражающие НРЭО: </w:t>
      </w:r>
    </w:p>
    <w:p w:rsidR="000F0E6A" w:rsidRDefault="00BA2325">
      <w:pPr>
        <w:spacing w:after="34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формирование представлений о технологии, ее роли в жизни и профессиональной деятельности человека, необходимость применения знаний для решения современных практических задач родного края, в том числе с учетом рынка труда Челябинской области; </w:t>
      </w:r>
    </w:p>
    <w:p w:rsidR="000F0E6A" w:rsidRDefault="00BA2325">
      <w:pPr>
        <w:spacing w:after="34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овладение основными навыками получения, применения, интерпретации и презентации информации предметного содержания, использования знаний в повседневной жизни и изучения других предметов, формирование представлений о реальном секторе экономики и рынке труда Челябинской области;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формирование представлений об особенностях деятельности людей, ведущей к развитию промышленности родного края;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освоение системы предметных знаний для последующего изучения дисциплин необходимых для получения инженерных технических специальностей в учреждениях системы среднего-профессионального и высшего образования.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rPr>
          <w:b/>
          <w:i/>
        </w:rPr>
        <w:t xml:space="preserve"> </w:t>
      </w:r>
    </w:p>
    <w:p w:rsidR="000F0E6A" w:rsidRDefault="00BA2325">
      <w:pPr>
        <w:pStyle w:val="1"/>
        <w:spacing w:after="0"/>
        <w:ind w:left="712" w:right="4"/>
      </w:pPr>
      <w:r>
        <w:t>Направление «Технологии ведения дома»</w:t>
      </w:r>
      <w:r>
        <w:rPr>
          <w:b w:val="0"/>
        </w:rPr>
        <w:t xml:space="preserve">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right="1878" w:firstLine="3903"/>
        <w:jc w:val="left"/>
      </w:pPr>
      <w:r>
        <w:rPr>
          <w:b/>
        </w:rPr>
        <w:t>Раздел «Кулинария»</w:t>
      </w:r>
      <w:r>
        <w:t xml:space="preserve"> </w:t>
      </w:r>
      <w:r>
        <w:rPr>
          <w:b/>
        </w:rPr>
        <w:t>Выпускник научится: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0F0E6A" w:rsidRDefault="00BA2325">
      <w:pPr>
        <w:tabs>
          <w:tab w:val="center" w:pos="3211"/>
        </w:tabs>
        <w:spacing w:after="33"/>
        <w:ind w:left="-15" w:right="0" w:firstLine="0"/>
        <w:jc w:val="left"/>
      </w:pPr>
      <w:r>
        <w:t xml:space="preserve"> </w:t>
      </w:r>
      <w:r>
        <w:tab/>
      </w:r>
      <w:r>
        <w:rPr>
          <w:b/>
          <w:i/>
        </w:rPr>
        <w:t>Выпускник получит возможность научиться:</w:t>
      </w:r>
      <w:r>
        <w:rPr>
          <w:b/>
        </w:rPr>
        <w:t xml:space="preserve">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составлять рацион питания па основе физиологических потребностей организма;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выбирать пищевые продукты для удовлетворения потребностей организма в белках, углеводах, жирах, витаминах, минеральных веществах; 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организовывать своё рациональное питание в домашних условиях; 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применять различные способы обработки пищевых продуктов в целях сохранения в них питательных веществ;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экономить электрическую энергию при обработке пищевых продуктов; 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оформлять приготовленные блюда, сервировать стол; 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соблюдать правила этикета за столом;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определять виды экологического загрязнения пищевых продуктов; оценивать влияние техногенной сферы на окружающую среду и здоровье человека;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выполнять мероприятия по предотвращению негативного влияния техногенной сферы на окружающую среду и здоровье человека. </w:t>
      </w:r>
    </w:p>
    <w:p w:rsidR="000F0E6A" w:rsidRDefault="00BA2325">
      <w:pPr>
        <w:spacing w:after="26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F0E6A" w:rsidRDefault="00BA2325">
      <w:pPr>
        <w:spacing w:after="10"/>
        <w:ind w:right="305" w:firstLine="1622"/>
        <w:jc w:val="left"/>
      </w:pPr>
      <w:r>
        <w:rPr>
          <w:b/>
        </w:rPr>
        <w:t>Раздел «Создание изделий из текстильных материалов»</w:t>
      </w:r>
      <w:r>
        <w:t xml:space="preserve"> </w:t>
      </w:r>
      <w:r>
        <w:rPr>
          <w:b/>
        </w:rPr>
        <w:t>Выпускник научится: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0F0E6A" w:rsidRDefault="00BA2325">
      <w:pPr>
        <w:spacing w:after="0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выполнять влажно-тепловую обработку швейных изделий. </w:t>
      </w:r>
    </w:p>
    <w:p w:rsidR="000F0E6A" w:rsidRDefault="00BA2325">
      <w:pPr>
        <w:spacing w:after="33"/>
        <w:ind w:left="-5" w:right="0" w:hanging="10"/>
        <w:jc w:val="left"/>
      </w:pPr>
      <w:r>
        <w:rPr>
          <w:b/>
          <w:i/>
        </w:rPr>
        <w:t>Выпускник получит возможность научиться:</w:t>
      </w:r>
      <w:r>
        <w:rPr>
          <w:b/>
        </w:rPr>
        <w:t xml:space="preserve">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выполнять несложные приёмы моделирования швейных изделий;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определять и исправлять дефекты швейных изделий;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выполнять художественную отделку швейных изделий;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изготовлять изделия декоративно- прикладного искусства, региональных народных промыслов;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определять основные стили одежды и современные направления моды. </w:t>
      </w:r>
    </w:p>
    <w:p w:rsidR="000F0E6A" w:rsidRDefault="00BA2325">
      <w:pPr>
        <w:spacing w:after="26" w:line="259" w:lineRule="auto"/>
        <w:ind w:right="0" w:firstLine="0"/>
        <w:jc w:val="left"/>
      </w:pPr>
      <w:r>
        <w:t xml:space="preserve"> </w:t>
      </w:r>
    </w:p>
    <w:p w:rsidR="000F0E6A" w:rsidRDefault="00BA2325">
      <w:pPr>
        <w:spacing w:after="10"/>
        <w:ind w:right="615" w:firstLine="1310"/>
        <w:jc w:val="left"/>
      </w:pPr>
      <w:r>
        <w:rPr>
          <w:b/>
        </w:rPr>
        <w:t xml:space="preserve">Раздел «Технологии исследовательской, опытнической и </w:t>
      </w:r>
      <w:proofErr w:type="gramStart"/>
      <w:r>
        <w:rPr>
          <w:b/>
        </w:rPr>
        <w:t>проектной  деятельности</w:t>
      </w:r>
      <w:proofErr w:type="gramEnd"/>
      <w:r>
        <w:rPr>
          <w:b/>
        </w:rPr>
        <w:t>»</w:t>
      </w:r>
      <w:r>
        <w:t xml:space="preserve"> </w:t>
      </w:r>
      <w:r>
        <w:rPr>
          <w:b/>
        </w:rPr>
        <w:t>Выпускник научится: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планировать и выполнять учебные технологические проекты: выявлять и формулировать проблему; 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обосновывать цель проекта, конструкцию изделия, сущность итогового продукта или желаемого результата; планировать этапы выполнения работ;  </w:t>
      </w:r>
    </w:p>
    <w:p w:rsidR="000F0E6A" w:rsidRDefault="00BA2325">
      <w:pPr>
        <w:spacing w:after="0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составлять технологическую карту изготовления изделия;  </w:t>
      </w:r>
    </w:p>
    <w:p w:rsidR="000F0E6A" w:rsidRDefault="00BA2325">
      <w:pPr>
        <w:spacing w:after="0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выбирать средства реализации замысла;  </w:t>
      </w:r>
    </w:p>
    <w:p w:rsidR="000F0E6A" w:rsidRDefault="00BA2325">
      <w:pPr>
        <w:spacing w:after="0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осуществлять технологический процесс;  </w:t>
      </w:r>
    </w:p>
    <w:p w:rsidR="000F0E6A" w:rsidRDefault="00BA2325">
      <w:pPr>
        <w:spacing w:after="0"/>
        <w:ind w:left="708" w:right="0" w:firstLine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контролировать ход и результаты выполнения проекта;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представлять результаты выполненного проекта: пользоваться основными видами проектной документации;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пояснительную записку к проекту; оформлять проектные материалы; представлять проект к защите. </w:t>
      </w:r>
    </w:p>
    <w:p w:rsidR="000F0E6A" w:rsidRDefault="00BA2325">
      <w:pPr>
        <w:spacing w:after="33"/>
        <w:ind w:left="-5" w:right="0" w:hanging="10"/>
        <w:jc w:val="left"/>
      </w:pPr>
      <w:r>
        <w:rPr>
          <w:b/>
          <w:i/>
        </w:rPr>
        <w:t>Выпускник получит возможность научиться:</w:t>
      </w:r>
      <w:r>
        <w:rPr>
          <w:b/>
        </w:rPr>
        <w:t xml:space="preserve">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разрабатывать вариант рекламы для продукта труда. </w:t>
      </w:r>
    </w:p>
    <w:p w:rsidR="000F0E6A" w:rsidRDefault="00BA2325">
      <w:pPr>
        <w:spacing w:after="33" w:line="259" w:lineRule="auto"/>
        <w:ind w:right="0" w:firstLine="0"/>
        <w:jc w:val="left"/>
      </w:pPr>
      <w:r>
        <w:t xml:space="preserve"> </w:t>
      </w:r>
      <w:r>
        <w:tab/>
        <w:t xml:space="preserve"> </w:t>
      </w:r>
    </w:p>
    <w:p w:rsidR="000F0E6A" w:rsidRDefault="00BA2325">
      <w:pPr>
        <w:spacing w:after="10"/>
        <w:ind w:right="0" w:firstLine="578"/>
        <w:jc w:val="left"/>
      </w:pPr>
      <w:r>
        <w:rPr>
          <w:b/>
        </w:rPr>
        <w:t>Раздел «Современное производство и профессиональное самоопределение»</w:t>
      </w:r>
      <w:r>
        <w:t xml:space="preserve"> </w:t>
      </w:r>
      <w:r>
        <w:rPr>
          <w:b/>
        </w:rPr>
        <w:t>Выпускник научится:</w:t>
      </w:r>
      <w:r>
        <w:rPr>
          <w:b/>
          <w:i/>
        </w:rPr>
        <w:t xml:space="preserve"> </w:t>
      </w:r>
    </w:p>
    <w:p w:rsidR="000F0E6A" w:rsidRDefault="00BA2325">
      <w:pPr>
        <w:ind w:left="-15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планировать варианты личной профессиональной карьеры и путей получения профессионального образования па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0F0E6A" w:rsidRDefault="00BA2325">
      <w:pPr>
        <w:spacing w:after="33"/>
        <w:ind w:left="-5" w:right="0" w:hanging="10"/>
        <w:jc w:val="left"/>
      </w:pPr>
      <w:r>
        <w:rPr>
          <w:b/>
          <w:i/>
        </w:rPr>
        <w:t>Выпускник получит возможность научиться:</w:t>
      </w:r>
      <w:r>
        <w:rPr>
          <w:b/>
        </w:rPr>
        <w:t xml:space="preserve"> </w:t>
      </w:r>
    </w:p>
    <w:p w:rsidR="000F0E6A" w:rsidRDefault="00BA2325">
      <w:pPr>
        <w:spacing w:after="12" w:line="269" w:lineRule="auto"/>
        <w:ind w:left="703" w:right="0" w:hanging="10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планировать профессиональную карьеру;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рационально выбирать пути продолжения образования или трудоустройства;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ориентироваться в информации по трудоустройству и продолжению образования; </w:t>
      </w:r>
    </w:p>
    <w:p w:rsidR="000F0E6A" w:rsidRDefault="00BA2325">
      <w:pPr>
        <w:spacing w:after="12" w:line="269" w:lineRule="auto"/>
        <w:ind w:right="0" w:firstLine="708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>оценивать свои возможности и возможности своей семьи для предпринимательской деятельности.</w:t>
      </w:r>
      <w:r>
        <w:rPr>
          <w:b/>
          <w:i/>
        </w:rP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2. Содержание учебного предмета. </w:t>
      </w:r>
    </w:p>
    <w:p w:rsidR="000F0E6A" w:rsidRDefault="00BA2325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2036" w:right="0" w:hanging="10"/>
        <w:jc w:val="left"/>
      </w:pPr>
      <w:r>
        <w:rPr>
          <w:b/>
        </w:rPr>
        <w:t>НАПРАВЛЕНИЕ «ТЕХНОЛОГИЯ ВЕДЕНИЯ ДОМА»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t xml:space="preserve">Основным видом деятельности учащихся, изучающих предмет «Технология» по направлению «Технологии ведения дома», является проектная деятельность. В течение учебного года обучающиеся выполняют четыре проекта в рамках содержания четырёх разделов программы: «Технологии домашнего хозяйства», «Кулинария», «Создание изделий из текстильных материалов» и «Художественные ремёсла», а к концу учебного года – комплексный творческий проект, объединяющий проекты, выполненные по каждому разделу. Содержание раздела «Электротехника» в 5-7 классах изучается в рамках раздела «Технологии домашнего хозяйства». </w:t>
      </w:r>
    </w:p>
    <w:p w:rsidR="000F0E6A" w:rsidRDefault="00BA2325">
      <w:pPr>
        <w:spacing w:after="0"/>
        <w:ind w:left="-15" w:right="0"/>
      </w:pPr>
      <w:r>
        <w:t xml:space="preserve">По каждому разделу учащиеся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 </w:t>
      </w:r>
    </w:p>
    <w:p w:rsidR="000F0E6A" w:rsidRDefault="00BA2325">
      <w:pPr>
        <w:ind w:left="-15" w:right="0"/>
      </w:pPr>
      <w:r>
        <w:t xml:space="preserve">Новизной данной программы является использование в обучении школьников информационных и коммуникационных технологий,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проектов текстовых и графических редакторов, компьютерных программ, дающих возможность проектировать интерьеры, выполнять схемы для рукоделия и др., создавать электронные презентации. </w:t>
      </w:r>
    </w:p>
    <w:p w:rsidR="000F0E6A" w:rsidRDefault="00BA2325">
      <w:pPr>
        <w:ind w:left="-15" w:right="0" w:firstLine="0"/>
      </w:pPr>
      <w:r>
        <w:t xml:space="preserve"> </w:t>
      </w:r>
      <w:r>
        <w:tab/>
        <w:t xml:space="preserve">В содержании программы сквозной линией проходят вопросы экологического и эстетического воспитания школьников, знакомство их с различными профессиями.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1. Интерьер кухни, столовой.  </w:t>
      </w:r>
    </w:p>
    <w:p w:rsidR="000F0E6A" w:rsidRDefault="00BA2325">
      <w:pPr>
        <w:numPr>
          <w:ilvl w:val="0"/>
          <w:numId w:val="2"/>
        </w:numPr>
        <w:spacing w:after="10"/>
        <w:ind w:right="0" w:hanging="180"/>
        <w:jc w:val="left"/>
      </w:pPr>
      <w:r>
        <w:rPr>
          <w:b/>
        </w:rPr>
        <w:t xml:space="preserve">класс 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об интерьере. Требования к интерьеру: эргономические, санитарно-гигиенические, эстетические. Создание интерьера кухни с учётом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 </w:t>
      </w:r>
    </w:p>
    <w:p w:rsidR="000F0E6A" w:rsidRDefault="00BA2325">
      <w:pPr>
        <w:spacing w:after="8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Разработка плана размещения оборудования на кухне-столовой. Проектирование кухни с помощью ПК. </w:t>
      </w:r>
    </w:p>
    <w:p w:rsidR="000F0E6A" w:rsidRDefault="00BA2325">
      <w:pPr>
        <w:spacing w:after="24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Тема 2. Интерьер жилого дома.</w:t>
      </w:r>
      <w:r>
        <w:t xml:space="preserve">  </w:t>
      </w:r>
    </w:p>
    <w:p w:rsidR="000F0E6A" w:rsidRDefault="00BA2325">
      <w:pPr>
        <w:numPr>
          <w:ilvl w:val="0"/>
          <w:numId w:val="2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</w:t>
      </w:r>
      <w:r>
        <w:lastRenderedPageBreak/>
        <w:t xml:space="preserve">приготовления и приёма пищи, отдыха и общения членов семьи, приёма гостей, зоны сна, санитарно-гигиенической зоны. Зонирование комнаты подростка.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 </w:t>
      </w:r>
    </w:p>
    <w:p w:rsidR="000F0E6A" w:rsidRDefault="00BA2325">
      <w:pPr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Тема 3. Комнатные растения в интерьере.</w:t>
      </w:r>
      <w:r>
        <w:t xml:space="preserve"> 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6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 </w:t>
      </w:r>
      <w:proofErr w:type="spellStart"/>
      <w:r>
        <w:t>фитодизайне</w:t>
      </w:r>
      <w:proofErr w:type="spellEnd"/>
      <w:r>
        <w:t xml:space="preserve"> как искусстве оформления интерьера, создания композиций с использованием растений. Роль комнатных растений в интерьере. Приёмы их размещения в интерьере: одиночные растения, композиция из горшечных растений, комнатный садик, террариум. Требования растений к окружающим условиям. Светолюбивые, теневыносливые и тенелюбивые растения. Разновидности комнатных растений: декоративно-</w:t>
      </w:r>
      <w:proofErr w:type="spellStart"/>
      <w:r>
        <w:t>листные</w:t>
      </w:r>
      <w:proofErr w:type="spellEnd"/>
      <w:r>
        <w:t xml:space="preserve">, декоративно-цветущие комнатные, </w:t>
      </w:r>
      <w:proofErr w:type="spellStart"/>
      <w:r>
        <w:t>декоративпоцветущие</w:t>
      </w:r>
      <w:proofErr w:type="spellEnd"/>
      <w:r>
        <w:t xml:space="preserve"> горшечные, кактусы и суккуленты. Виды растений по внешним данным: </w:t>
      </w:r>
      <w:proofErr w:type="spellStart"/>
      <w:r>
        <w:t>злаковидные</w:t>
      </w:r>
      <w:proofErr w:type="spellEnd"/>
      <w:r>
        <w:t xml:space="preserve">, растения с прямостоячими стеблями, лианы и ампельные растения, розеточные, шарообразные и кустистые растения. Технологии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Технологии выращивания цветов без почвы: гидропоника, на субстратах, аэропоника. Профессия садовник. </w:t>
      </w:r>
    </w:p>
    <w:p w:rsidR="000F0E6A" w:rsidRDefault="00BA2325">
      <w:pPr>
        <w:spacing w:after="0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Перевалка (пересадка) комнатных растений. Уход за растениями в кабинете технологии, классной комнате, холлах школы. </w:t>
      </w:r>
    </w:p>
    <w:p w:rsidR="000F0E6A" w:rsidRDefault="00BA2325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right="0" w:firstLine="708"/>
        <w:jc w:val="left"/>
      </w:pPr>
      <w:r>
        <w:rPr>
          <w:b/>
        </w:rPr>
        <w:t>Тема 4. Освещение жилого помещения. Предметы искусства и</w:t>
      </w:r>
      <w:r>
        <w:t xml:space="preserve"> </w:t>
      </w:r>
      <w:r>
        <w:rPr>
          <w:b/>
        </w:rPr>
        <w:t xml:space="preserve">коллекции в интерьере. </w:t>
      </w:r>
    </w:p>
    <w:p w:rsidR="000F0E6A" w:rsidRDefault="00BA2325">
      <w:pPr>
        <w:numPr>
          <w:ilvl w:val="0"/>
          <w:numId w:val="3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 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>
        <w:t>диммеры</w:t>
      </w:r>
      <w:proofErr w:type="spellEnd"/>
      <w:r>
        <w:t xml:space="preserve">. Комплексная система управления «умный дом». Типы освещения: общее, местное, направленное, декоративное, комбинированное. 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Выполнение электронной презентации «Освещение жилого дома». Систематизация коллекции, книг. </w:t>
      </w:r>
    </w:p>
    <w:p w:rsidR="000F0E6A" w:rsidRDefault="00BA2325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lastRenderedPageBreak/>
        <w:t xml:space="preserve">Тема 5. Гигиена жилища.  </w:t>
      </w:r>
    </w:p>
    <w:p w:rsidR="000F0E6A" w:rsidRDefault="00BA2325">
      <w:pPr>
        <w:numPr>
          <w:ilvl w:val="0"/>
          <w:numId w:val="3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Генеральная уборка кабинета технологии. Подбор моющих средств для уборки помещения.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6. Экология жилища.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Ознакомление с </w:t>
      </w:r>
      <w:proofErr w:type="spellStart"/>
      <w:r>
        <w:t>приточновытяжной</w:t>
      </w:r>
      <w:proofErr w:type="spellEnd"/>
      <w:r>
        <w:t xml:space="preserve">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смесителей.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3400" w:hanging="10"/>
        <w:jc w:val="left"/>
      </w:pPr>
      <w:r>
        <w:rPr>
          <w:b/>
        </w:rPr>
        <w:t>Тема 7. Водоснабжение и канализация в доме.  8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Схемы горячего и холодного водоснабжения в многоэтажном доме. Система канализации в доме. Мусоропроводы и мусоросборники. Работа счётчика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 </w:t>
      </w:r>
    </w:p>
    <w:p w:rsidR="000F0E6A" w:rsidRDefault="00BA2325">
      <w:pPr>
        <w:spacing w:after="0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Ознакомление со схемой системы водоснабжения и канализации в школе и дома. Определение расхода и стоимости горячей и холодной воды за месяц.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pStyle w:val="1"/>
        <w:ind w:left="712"/>
      </w:pPr>
      <w:r>
        <w:t xml:space="preserve">РАЗДЕЛ «ЭЛЕКТРОТЕХНИКА»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1. Бытовые электроприборы.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 </w:t>
      </w:r>
    </w:p>
    <w:p w:rsidR="000F0E6A" w:rsidRDefault="00BA2325">
      <w:pPr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Изучение потребности в бытовых электроприборах на кухне. Изучение безопасных приёмов работы с бытовыми электроприборами. Изучение правил эксплуатации микроволновой печи и бытового холодильника. </w:t>
      </w:r>
      <w:r>
        <w:rPr>
          <w:b/>
        </w:rPr>
        <w:t>6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</w:t>
      </w:r>
      <w:r>
        <w:lastRenderedPageBreak/>
        <w:t xml:space="preserve">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Изучение потребности в бытовых электроприборах для уборки и создания микроклимата в помещении. </w:t>
      </w:r>
    </w:p>
    <w:p w:rsidR="000F0E6A" w:rsidRDefault="00BA2325">
      <w:pPr>
        <w:spacing w:after="2"/>
        <w:ind w:left="708" w:right="0" w:firstLine="0"/>
      </w:pPr>
      <w:r>
        <w:t xml:space="preserve">Подбор современной бытовой техники с учётом потребностей и доходов семьи. </w:t>
      </w:r>
    </w:p>
    <w:p w:rsidR="000F0E6A" w:rsidRDefault="00BA2325">
      <w:pPr>
        <w:numPr>
          <w:ilvl w:val="0"/>
          <w:numId w:val="4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Правила безопасного пользования бытовыми электроприборами. 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 Общие сведения о принципе работы, видах и правилах эксплуатации стиральных машин-автоматов, электрических вытяжных устройств. Электронные приборы: телевизоры, DVD-плееры, музыкальные центры, компьютеры, часы и др. Сокращение срока их службы и поломка при скачках напряжения. Способы защиты приборов от скачков напряжения. </w:t>
      </w:r>
    </w:p>
    <w:p w:rsidR="000F0E6A" w:rsidRDefault="00BA2325">
      <w:pPr>
        <w:spacing w:after="0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</w:t>
      </w:r>
      <w:proofErr w:type="spellStart"/>
      <w:r>
        <w:t>машиныавтомата</w:t>
      </w:r>
      <w:proofErr w:type="spellEnd"/>
      <w:r>
        <w:t xml:space="preserve">, электрического фена. Изучение способов защиты электронных приборов от скачков напряжения.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2. Электромонтажные и сборочные технологии. </w:t>
      </w:r>
    </w:p>
    <w:p w:rsidR="000F0E6A" w:rsidRDefault="00BA2325">
      <w:pPr>
        <w:numPr>
          <w:ilvl w:val="0"/>
          <w:numId w:val="4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работ. Приёмы монтажа и соединений установочных проводов и установочных изделий. Правила безопасной работы с электроустановками, при выполнении электромонтажных работ. Профессии, связанные с выполнением электромонтажных и наладочных работ. </w:t>
      </w:r>
    </w:p>
    <w:p w:rsidR="000F0E6A" w:rsidRDefault="00BA2325">
      <w:pPr>
        <w:spacing w:after="0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Чтение простой</w:t>
      </w:r>
      <w:r>
        <w:rPr>
          <w:b/>
        </w:rPr>
        <w:t xml:space="preserve"> </w:t>
      </w:r>
      <w:r>
        <w:t xml:space="preserve">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её сборки. Электромонтажные работы: ознакомление с видами электромонтажных инструментов и приёмами их использования; выполнение упражнений по механическому </w:t>
      </w:r>
      <w:proofErr w:type="spellStart"/>
      <w:r>
        <w:t>оконцеванию</w:t>
      </w:r>
      <w:proofErr w:type="spellEnd"/>
      <w:r>
        <w:t xml:space="preserve">, соединению и ответвлению проводов.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3. Электротехнические устройства с элементами автоматики.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8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Принципы работы и способы подключения плавких и автоматических предохранителей. Схема квартирной электропроводки. Подключение </w:t>
      </w:r>
      <w:r>
        <w:lastRenderedPageBreak/>
        <w:t xml:space="preserve">бытовых приёмников электрической энергии. Работа счётчика электрической энергии. Способы определения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 Устройство и принцип работы бытового электрического утюга с элементами автоматики. 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 </w:t>
      </w:r>
    </w:p>
    <w:p w:rsidR="000F0E6A" w:rsidRDefault="00BA2325">
      <w:pPr>
        <w:spacing w:after="0"/>
        <w:ind w:left="-15" w:right="0"/>
      </w:pPr>
      <w:r>
        <w:rPr>
          <w:b/>
        </w:rPr>
        <w:t>Лабораторно практические и практические работы.</w:t>
      </w:r>
      <w:r>
        <w:t xml:space="preserve"> 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2"/>
      </w:pPr>
      <w:r>
        <w:t xml:space="preserve">РАЗДЕЛ «КУЛИНАРИЯ»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1. Санитария и гигиена на кухне.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Санитарно-гигиенические требования к лицам, приготовляющим пишу, к приготовлению пищи, хранению продуктов и готовых блюд. Необходимый набор посуды для</w:t>
      </w:r>
      <w:r>
        <w:rPr>
          <w:b/>
        </w:rPr>
        <w:t xml:space="preserve"> </w:t>
      </w:r>
      <w:r>
        <w:t xml:space="preserve">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 </w:t>
      </w:r>
    </w:p>
    <w:p w:rsidR="000F0E6A" w:rsidRDefault="00BA2325">
      <w:pPr>
        <w:ind w:left="-15" w:right="0"/>
      </w:pPr>
      <w:r>
        <w:t xml:space="preserve">Безопасные приёмы работы на кухне. Правила безопасной работы с газовыми плитами, электронагревательными приборами, горячей посудой и жидкостью, кухонным инвентарём. Первая помощь при порезах и ожогах паром или кипятком.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Подготовка посуды и инвентаря к приготовлению пищи.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2. Физиология питания.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spacing w:after="7"/>
        <w:ind w:left="-15" w:right="0"/>
      </w:pPr>
      <w:r>
        <w:rPr>
          <w:b/>
        </w:rPr>
        <w:t>Теоретические сведения.</w:t>
      </w:r>
      <w: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 </w:t>
      </w:r>
    </w:p>
    <w:p w:rsidR="000F0E6A" w:rsidRDefault="00BA2325">
      <w:pPr>
        <w:spacing w:after="10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Составление индивидуального режима питания и дневного рациона на основе пищевой пирамиды.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3. Бутерброды и горячие напитки.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 Виды горячих напитков (чай, кофе, какао, цикорий, горячий шоколад). Сорта </w:t>
      </w:r>
      <w:r>
        <w:lastRenderedPageBreak/>
        <w:t xml:space="preserve">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Приготовление и оформление бутербродов</w:t>
      </w:r>
      <w:r>
        <w:rPr>
          <w:b/>
        </w:rPr>
        <w:t xml:space="preserve">. </w:t>
      </w:r>
      <w:r>
        <w:t xml:space="preserve">Приготовление горячих напитков (чай, кофе, какао). Дегустация блюд. Оценка качества. Соблюдение правил безопасного труда при работе с ножом и горячей жидкостью.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2351" w:hanging="10"/>
        <w:jc w:val="left"/>
      </w:pPr>
      <w:r>
        <w:rPr>
          <w:b/>
        </w:rPr>
        <w:t>Тема 4. Блюда из круп, бобовых и макаронных изделий. 5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из макаронных изделий. Подача готовых блюд.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Приготовление и оформление блюд из круп, бобовых и макаронных изделий. Дегустация блюд. Оценка качества.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5. Блюда из овощей и фруктов.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Подготовка к заморозке, хранение и условия кулинарного использования свежезамороженных продуктов.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лабораториях, с помощью бумажных индикаторов в домашних условиях. Способы удаления лишних нитратов из овощей.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 Правила кулинарной обработки, обеспечивающие сохранение цвета овощей и витаминов. Правила измельчения овощей, наиболее распространённые формы нарезки овощей. Инструменты и приспособления для нарезки. 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(фруктов). Украшение готовых блюд продуктами, входящими в состав салатов, зеленью. Значение и виды тепловой обработки продуктов (варка, при- пускание, </w:t>
      </w:r>
      <w:proofErr w:type="spellStart"/>
      <w:r>
        <w:t>бланширование</w:t>
      </w:r>
      <w:proofErr w:type="spellEnd"/>
      <w:r>
        <w:t xml:space="preserve">, жарение, </w:t>
      </w:r>
      <w:proofErr w:type="spellStart"/>
      <w:r>
        <w:t>пассерование</w:t>
      </w:r>
      <w:proofErr w:type="spellEnd"/>
      <w:r>
        <w:t xml:space="preserve">, тушение, запекание). Преимущества и недостатки различных способов тепловой обработки овощей. Технология приготовления салатов и винегретов из варёных овощей. Условия варки овощей для салатов и винегретов, </w:t>
      </w:r>
      <w:r>
        <w:lastRenderedPageBreak/>
        <w:t xml:space="preserve">способствующие сохранению питательных веществ и витаминов. Требования к качеству и оформлению готовых блюд. </w:t>
      </w:r>
    </w:p>
    <w:p w:rsidR="000F0E6A" w:rsidRDefault="00BA2325">
      <w:pPr>
        <w:spacing w:after="8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Механическая кулинарная обработка овощей и фруктов. Определение содержания нитратов в овощах. Приготовление и оформление блюд из сырых и варёных овощей и фруктов. Дегустация блюд. Оценка качества. </w:t>
      </w:r>
    </w:p>
    <w:p w:rsidR="000F0E6A" w:rsidRDefault="00BA2325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6, Блюда из яиц.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варёных яиц. Жарение яиц: приготовление яичницы-глазуньи, омлета натурального. Подача готовых блюд.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Определение свежести яиц. Приготовление блюд из яиц. Дегустация блюд. Оценка качества.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7. Приготовление завтрака. Сервировка стола к завтраку. </w:t>
      </w:r>
    </w:p>
    <w:p w:rsidR="000F0E6A" w:rsidRDefault="00BA2325">
      <w:pPr>
        <w:numPr>
          <w:ilvl w:val="0"/>
          <w:numId w:val="5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Разработка меню завтрака. Приготовление завтрака. Сервировка стола к завтраку. Складывание салфеток.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8. Блюда из рыбы и нерыбных продуктов моря. </w:t>
      </w:r>
    </w:p>
    <w:p w:rsidR="000F0E6A" w:rsidRDefault="00BA2325">
      <w:pPr>
        <w:numPr>
          <w:ilvl w:val="0"/>
          <w:numId w:val="5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Пищевая ценность рыбы и нерыбных продуктов моря. Содержание в них белков, жиров, углеводов, витаминов Виды рыбы и нерыбных продуктов моря, продуктов из них. Маркировка консервов. 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Определение свежести рыбы. Приготовление блюда из рыбы. Определение качества термической обработки рыбных блюд. Приготовление блюд из морепродуктов.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9. Блюда из мяса.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6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</w:t>
      </w:r>
      <w:r>
        <w:lastRenderedPageBreak/>
        <w:t xml:space="preserve">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блюдам. </w:t>
      </w:r>
    </w:p>
    <w:p w:rsidR="000F0E6A" w:rsidRDefault="00BA2325">
      <w:pPr>
        <w:spacing w:after="9"/>
        <w:ind w:left="-15" w:right="0"/>
      </w:pPr>
      <w:r>
        <w:rPr>
          <w:b/>
        </w:rPr>
        <w:t xml:space="preserve">Лабораторно-практические и практические работы. </w:t>
      </w:r>
      <w:r>
        <w:t xml:space="preserve">Определение доброкачественности мяса и мясных продуктов. Приготовление блюда из мяса.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10. Блюда из птицы.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6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столу.  </w:t>
      </w:r>
    </w:p>
    <w:p w:rsidR="000F0E6A" w:rsidRDefault="00BA2325">
      <w:pPr>
        <w:spacing w:after="10"/>
        <w:ind w:right="0" w:firstLine="708"/>
        <w:jc w:val="left"/>
      </w:pPr>
      <w:r>
        <w:rPr>
          <w:b/>
        </w:rPr>
        <w:t xml:space="preserve">Лабораторно-практические и практические работы. </w:t>
      </w:r>
      <w:r>
        <w:t>Приготовление блюда из птицы.</w:t>
      </w:r>
      <w:r>
        <w:rPr>
          <w:b/>
        </w:rPr>
        <w:t xml:space="preserve">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11. Заправочные супы.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6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 </w:t>
      </w:r>
    </w:p>
    <w:p w:rsidR="000F0E6A" w:rsidRDefault="00BA2325">
      <w:pPr>
        <w:spacing w:after="10"/>
        <w:ind w:right="0" w:firstLine="708"/>
        <w:jc w:val="left"/>
      </w:pPr>
      <w:r>
        <w:rPr>
          <w:b/>
        </w:rPr>
        <w:t>Лабораторно-практические и практические работы.</w:t>
      </w:r>
      <w:r>
        <w:t xml:space="preserve"> Приготовление заправочного супа.</w:t>
      </w:r>
      <w:r>
        <w:rPr>
          <w:b/>
        </w:rPr>
        <w:t xml:space="preserve">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12. Приготовление обеда. Сервировка стола к обеду. </w:t>
      </w:r>
    </w:p>
    <w:p w:rsidR="000F0E6A" w:rsidRDefault="00BA2325">
      <w:pPr>
        <w:numPr>
          <w:ilvl w:val="0"/>
          <w:numId w:val="6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 </w:t>
      </w:r>
    </w:p>
    <w:p w:rsidR="000F0E6A" w:rsidRDefault="00BA2325">
      <w:pPr>
        <w:ind w:left="-15" w:right="0"/>
      </w:pPr>
      <w:r>
        <w:t xml:space="preserve">Теоретические сведения. 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 </w:t>
      </w:r>
    </w:p>
    <w:p w:rsidR="000F0E6A" w:rsidRDefault="00BA2325">
      <w:pPr>
        <w:spacing w:after="10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Составление меню обеда. Приготовление обеда. Сервировка стола к обеду. Определение калорийности блюд.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13. Блюда из молока и кисломолочных продуктов. </w:t>
      </w:r>
    </w:p>
    <w:p w:rsidR="000F0E6A" w:rsidRDefault="00BA2325">
      <w:pPr>
        <w:numPr>
          <w:ilvl w:val="0"/>
          <w:numId w:val="6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</w:t>
      </w:r>
      <w:r>
        <w:lastRenderedPageBreak/>
        <w:t xml:space="preserve">приготовления блюд из кисломолочных продуктов. Профессия мастер производства молочной продукции.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Определение качества молока и молочных продуктов. Приготовление молочного супа, молочной каши или блюда из творога.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14. Изделия из жидкого теста.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</w:t>
      </w:r>
    </w:p>
    <w:p w:rsidR="000F0E6A" w:rsidRDefault="00BA2325">
      <w:pPr>
        <w:ind w:left="-15" w:right="0" w:firstLine="0"/>
      </w:pPr>
      <w:r>
        <w:t xml:space="preserve">Определение качества мёда органолептическими и лабораторными методами.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Определение качества мёда. Приготовление изделий из жидкого теста.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15. Виды теста и выпечки.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Приготовление изделий из пресного слоёного теста. Приготовление изделий из песочного теста.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16. Сладости, десерты, напитки.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 </w:t>
      </w:r>
    </w:p>
    <w:p w:rsidR="000F0E6A" w:rsidRDefault="00BA2325">
      <w:pPr>
        <w:spacing w:after="10"/>
        <w:ind w:right="0" w:firstLine="708"/>
        <w:jc w:val="left"/>
      </w:pPr>
      <w:r>
        <w:rPr>
          <w:b/>
        </w:rPr>
        <w:t>Лабораторно- практические и практические работы.</w:t>
      </w:r>
      <w:r>
        <w:t xml:space="preserve"> Приготовление сладких блюд и напитков.</w:t>
      </w:r>
      <w:r>
        <w:rPr>
          <w:b/>
        </w:rPr>
        <w:t xml:space="preserve">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1993" w:hanging="10"/>
        <w:jc w:val="left"/>
      </w:pPr>
      <w:r>
        <w:rPr>
          <w:b/>
        </w:rPr>
        <w:t>Тема 17. Сервировка сладкого стола. Праздничный этикет. 7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</w:t>
      </w:r>
      <w:proofErr w:type="spellStart"/>
      <w:r>
        <w:t>столфуршет</w:t>
      </w:r>
      <w:proofErr w:type="spellEnd"/>
      <w:r>
        <w:t xml:space="preserve">. Правила приглашения гостей. Разработка пригласительных билетов с помощью ПК. </w:t>
      </w:r>
    </w:p>
    <w:p w:rsidR="000F0E6A" w:rsidRDefault="00BA2325">
      <w:pPr>
        <w:spacing w:after="9"/>
        <w:ind w:left="-15" w:right="0"/>
      </w:pPr>
      <w:r>
        <w:rPr>
          <w:b/>
        </w:rPr>
        <w:lastRenderedPageBreak/>
        <w:t>Лабораторно-практические и практические работы.</w:t>
      </w:r>
      <w:r>
        <w:t xml:space="preserve"> Разработка меню. Приготовление блюд для праздничного сладкого стола. Сервировка сладкого стола. Разработка приглашения на праздник с помощью ПК. </w:t>
      </w:r>
    </w:p>
    <w:p w:rsidR="000F0E6A" w:rsidRDefault="00BA2325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1013" w:right="0" w:hanging="10"/>
        <w:jc w:val="left"/>
      </w:pPr>
      <w:r>
        <w:rPr>
          <w:b/>
        </w:rPr>
        <w:t xml:space="preserve">РАЗДЕЛ «СОЗДАНИЕ ИЗДЕЛИЙ ИЗ ТЕКСТИЛЬНЫХ МАТЕРИАЛОВ»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1. Свойства текстильных материалов. </w:t>
      </w:r>
    </w:p>
    <w:p w:rsidR="000F0E6A" w:rsidRDefault="00BA2325">
      <w:pPr>
        <w:numPr>
          <w:ilvl w:val="0"/>
          <w:numId w:val="7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 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  </w:t>
      </w:r>
    </w:p>
    <w:p w:rsidR="000F0E6A" w:rsidRDefault="00BA2325">
      <w:pPr>
        <w:ind w:left="-15" w:right="0"/>
      </w:pPr>
      <w:r>
        <w:rPr>
          <w:b/>
        </w:rPr>
        <w:t xml:space="preserve">Лабораторно-практические и практические работы. Определение направления долевой нити в ткани. </w:t>
      </w:r>
      <w:r>
        <w:t xml:space="preserve">Определение лицевой и изнаночной сторон в ткани. Сравнительный анализ прочности окраски тканей. Изучение свойств тканей из хлопка и льна. </w:t>
      </w:r>
    </w:p>
    <w:p w:rsidR="000F0E6A" w:rsidRDefault="00BA2325">
      <w:pPr>
        <w:numPr>
          <w:ilvl w:val="0"/>
          <w:numId w:val="7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Изучение свойств текстильных материалов из химических волокон. </w:t>
      </w:r>
    </w:p>
    <w:p w:rsidR="000F0E6A" w:rsidRDefault="00BA2325">
      <w:pPr>
        <w:numPr>
          <w:ilvl w:val="0"/>
          <w:numId w:val="7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Сравнительная характеристика свойств тканей из различных волокон.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Определение сырьевого состава тканей и изучение их свойств.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Тема 2. Конструирование швейных изделий.</w:t>
      </w:r>
      <w:r>
        <w:t xml:space="preserve"> </w:t>
      </w:r>
    </w:p>
    <w:p w:rsidR="000F0E6A" w:rsidRDefault="00BA2325">
      <w:pPr>
        <w:numPr>
          <w:ilvl w:val="0"/>
          <w:numId w:val="8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>
        <w:t>кулиской</w:t>
      </w:r>
      <w:proofErr w:type="spellEnd"/>
      <w:r>
        <w:t xml:space="preserve"> на резинке, сарафана, топа. Подготовка выкройки к раскрою. Копирование готовой выкройки. Правила безопасной работы ножницами. </w:t>
      </w:r>
    </w:p>
    <w:p w:rsidR="000F0E6A" w:rsidRDefault="00BA2325">
      <w:pPr>
        <w:spacing w:after="9"/>
        <w:ind w:left="-15" w:right="0"/>
      </w:pPr>
      <w:r>
        <w:rPr>
          <w:b/>
        </w:rPr>
        <w:lastRenderedPageBreak/>
        <w:t>Лабораторно-практические и практические работы.</w:t>
      </w:r>
      <w:r>
        <w:t xml:space="preserve"> Изготовление выкроек для образцов ручных и машинных работ. Снятие мерок и изготовление выкройки проектного изделия. Подготовка выкройки проектного изделия к раскрою. </w:t>
      </w:r>
    </w:p>
    <w:p w:rsidR="000F0E6A" w:rsidRDefault="00BA2325">
      <w:pPr>
        <w:numPr>
          <w:ilvl w:val="0"/>
          <w:numId w:val="8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 плечевой одежде. Понятие об одежде с цельнокроеным и </w:t>
      </w:r>
      <w:proofErr w:type="spellStart"/>
      <w:r>
        <w:t>втачным</w:t>
      </w:r>
      <w:proofErr w:type="spellEnd"/>
      <w: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Изготовление выкроек для образцов ручных и машинных работ. Снятие мерок и построение чертежа швейного изделия с цельнокроеным рукавом в натуральную величину (проектное изделие). </w:t>
      </w:r>
    </w:p>
    <w:p w:rsidR="000F0E6A" w:rsidRDefault="00BA2325">
      <w:pPr>
        <w:numPr>
          <w:ilvl w:val="0"/>
          <w:numId w:val="8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Изготовление выкроек для образцов ручных и машинных работ. Снятие мерок и построение чертежа прямой юбки в натуральную величину.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Тема 3. Моделирование швейных изделий.</w:t>
      </w:r>
      <w:r>
        <w:t xml:space="preserve"> </w:t>
      </w:r>
    </w:p>
    <w:p w:rsidR="000F0E6A" w:rsidRDefault="00BA2325">
      <w:pPr>
        <w:numPr>
          <w:ilvl w:val="0"/>
          <w:numId w:val="9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изделия: </w:t>
      </w:r>
      <w:proofErr w:type="spellStart"/>
      <w:r>
        <w:t>подкройной</w:t>
      </w:r>
      <w:proofErr w:type="spellEnd"/>
      <w:r>
        <w:t xml:space="preserve"> обтачки горловины спинки, </w:t>
      </w:r>
      <w:proofErr w:type="spellStart"/>
      <w:r>
        <w:t>подкройной</w:t>
      </w:r>
      <w:proofErr w:type="spellEnd"/>
      <w:r>
        <w:t xml:space="preserve"> обтачки горловины переда, </w:t>
      </w:r>
      <w:proofErr w:type="spellStart"/>
      <w:r>
        <w:t>подборта</w:t>
      </w:r>
      <w:proofErr w:type="spellEnd"/>
      <w:r>
        <w:t xml:space="preserve">. Подготовка выкройки к раскрою. Профессия художник по костюму. </w:t>
      </w:r>
    </w:p>
    <w:p w:rsidR="000F0E6A" w:rsidRDefault="00BA2325">
      <w:pPr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Моделирование выкройки проектного изделия</w:t>
      </w:r>
      <w:r>
        <w:rPr>
          <w:b/>
          <w:i/>
        </w:rPr>
        <w:t xml:space="preserve">. </w:t>
      </w:r>
      <w:r>
        <w:t xml:space="preserve">Подготовка выкройки проектного изделия к раскрою. </w:t>
      </w:r>
    </w:p>
    <w:p w:rsidR="000F0E6A" w:rsidRDefault="00BA2325">
      <w:pPr>
        <w:numPr>
          <w:ilvl w:val="0"/>
          <w:numId w:val="9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СБ и из Интернета.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Моделирование юбки. Получение выкройки швейного изделия из журнала мод. Подготовка выкройки проектного изделия к раскрою.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Тема 4. Швейная машина.</w:t>
      </w:r>
      <w:r>
        <w:t xml:space="preserve"> </w:t>
      </w:r>
    </w:p>
    <w:p w:rsidR="000F0E6A" w:rsidRDefault="00BA2325">
      <w:pPr>
        <w:numPr>
          <w:ilvl w:val="0"/>
          <w:numId w:val="10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 Приёмы работы на швейной машине: начало работы, поворот строчки под углом, закрепление </w:t>
      </w:r>
      <w:r>
        <w:lastRenderedPageBreak/>
        <w:t xml:space="preserve">машинной строчки в начале и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Упражнение в шитье на швейной машине, не заправленной нитками. Заправка швейной машины нитками. Упражнение в шитье на швейной машине, заправленной нитками. Исследование работы регулирующих механизмов швейной машины. Выполнение прямой и зигзагообразной строчек с изменением длины стежка Упражнение в выполнении закрепок. </w:t>
      </w:r>
    </w:p>
    <w:p w:rsidR="000F0E6A" w:rsidRDefault="00BA2325">
      <w:pPr>
        <w:numPr>
          <w:ilvl w:val="0"/>
          <w:numId w:val="10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>
        <w:t>петляние</w:t>
      </w:r>
      <w:proofErr w:type="spellEnd"/>
      <w: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Подготовка выкройки к раскрою. </w:t>
      </w:r>
    </w:p>
    <w:p w:rsidR="000F0E6A" w:rsidRDefault="00BA2325">
      <w:pPr>
        <w:spacing w:after="8"/>
        <w:ind w:left="-15" w:right="0"/>
      </w:pPr>
      <w:r>
        <w:t>Лабораторно-практические и практические работы. Устранение дефектов машинной строчки. Применение приспособлений к швейной машине. Выполнение прорезных петель. Пришивание пуговицы.</w:t>
      </w:r>
      <w:r>
        <w:rPr>
          <w:b/>
          <w:i/>
        </w:rPr>
        <w:t xml:space="preserve"> </w:t>
      </w:r>
    </w:p>
    <w:p w:rsidR="000F0E6A" w:rsidRDefault="00BA2325">
      <w:pPr>
        <w:numPr>
          <w:ilvl w:val="0"/>
          <w:numId w:val="10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>
        <w:t>окантовывания</w:t>
      </w:r>
      <w:proofErr w:type="spellEnd"/>
      <w:r>
        <w:t xml:space="preserve"> среза. Лабораторно-практические и практические работы. Уход за швейной машиной: чистка и смазка.</w:t>
      </w:r>
      <w:r>
        <w:rPr>
          <w:b/>
          <w:i/>
        </w:rPr>
        <w:t xml:space="preserve"> </w:t>
      </w:r>
      <w:r>
        <w:t xml:space="preserve">Выполнение потайного подшивания и </w:t>
      </w:r>
      <w:proofErr w:type="spellStart"/>
      <w:r>
        <w:t>окантовывания</w:t>
      </w:r>
      <w:proofErr w:type="spellEnd"/>
      <w:r>
        <w:t xml:space="preserve"> среза с помощью приспособлений к швейной машине. </w:t>
      </w:r>
    </w:p>
    <w:p w:rsidR="000F0E6A" w:rsidRDefault="00BA2325">
      <w:pPr>
        <w:spacing w:after="27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Тема 5. Технология изготовления швейных изделий.</w:t>
      </w:r>
      <w:r>
        <w:t xml:space="preserve">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Подготовка ткани к раскрою. Раскладка выкроек па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t>Обмеловка</w:t>
      </w:r>
      <w:proofErr w:type="spellEnd"/>
      <w: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 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резца-колёсика, прямыми стежками, с помощью булавок. Основные операции при ручных работах: предохранение срезов от осыпания - ручное обмётывание; временное соединение деталей - смётывание; временное закрепление подогнутого края - замётывание (с открытым и закрытым срезами). Основные операции при машинной обработке изделия: предохранение срезов от осыпания - машинное обмётывание зигзагообразной строчкой и </w:t>
      </w:r>
      <w:proofErr w:type="spellStart"/>
      <w:r>
        <w:t>оверлоком</w:t>
      </w:r>
      <w:proofErr w:type="spellEnd"/>
      <w:r>
        <w:t xml:space="preserve">; постоянное соединение деталей - стачивание; постоянное закрепление подогнутого края - застрачивание (с открытым и закрытым срезами). Требования к выполнению машинных работ. Оборудование для влажно-тепловой обработки (ВТО) ткани. Правила выполнения </w:t>
      </w:r>
      <w:r>
        <w:lastRenderedPageBreak/>
        <w:t xml:space="preserve">ВТО. Основные операции ВТО: </w:t>
      </w:r>
      <w:proofErr w:type="spellStart"/>
      <w:r>
        <w:t>приутюживание</w:t>
      </w:r>
      <w:proofErr w:type="spellEnd"/>
      <w:r>
        <w:t xml:space="preserve">, </w:t>
      </w:r>
      <w:proofErr w:type="spellStart"/>
      <w:r>
        <w:t>разутюживание</w:t>
      </w:r>
      <w:proofErr w:type="spellEnd"/>
      <w:r>
        <w:t xml:space="preserve">, заутюживание. Классификация машинных швов: соединительные (стачной шов </w:t>
      </w:r>
      <w:proofErr w:type="spellStart"/>
      <w:r>
        <w:t>вразутюжку</w:t>
      </w:r>
      <w:proofErr w:type="spellEnd"/>
      <w:r>
        <w:t xml:space="preserve"> и стачной шов </w:t>
      </w:r>
      <w:proofErr w:type="spellStart"/>
      <w:r>
        <w:t>взаутюжку</w:t>
      </w:r>
      <w:proofErr w:type="spellEnd"/>
      <w:r>
        <w:t xml:space="preserve">) и краевые (шов </w:t>
      </w:r>
      <w:proofErr w:type="spellStart"/>
      <w:r>
        <w:t>вподгибку</w:t>
      </w:r>
      <w:proofErr w:type="spellEnd"/>
      <w:r>
        <w:t xml:space="preserve"> с открытым срезом и шов </w:t>
      </w:r>
      <w:proofErr w:type="spellStart"/>
      <w:r>
        <w:t>вподгибку</w:t>
      </w:r>
      <w:proofErr w:type="spellEnd"/>
      <w:r>
        <w:t xml:space="preserve"> с открытым обмётанным срезом, шов </w:t>
      </w:r>
      <w:proofErr w:type="spellStart"/>
      <w:r>
        <w:t>вподгибку</w:t>
      </w:r>
      <w:proofErr w:type="spellEnd"/>
      <w:r>
        <w:t xml:space="preserve"> с закрытым срезом). 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>
        <w:t>кулиски</w:t>
      </w:r>
      <w:proofErr w:type="spellEnd"/>
      <w:r>
        <w:t xml:space="preserve"> под мягкий пояс (в фартуке), резинку (в юбке). Профессии закройщик, портной. </w:t>
      </w:r>
    </w:p>
    <w:p w:rsidR="000F0E6A" w:rsidRDefault="00BA2325">
      <w:pPr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Раскладка выкроек на ткани. Раскрой швейного изделия. Изготовление образцов ручных и машинных работ. Проведение влажно-тепловых работ. Обработка проектного изделия по индивидуальному плану. </w:t>
      </w:r>
      <w:r>
        <w:rPr>
          <w:b/>
        </w:rPr>
        <w:t>6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 Понятие о дублировании деталей кроя. Технология соединения детали с клеевой прокладкой. Правила безопасной работы утюгом. Способы переноса линий выкройки на детали кроя с помощью прямых копировальных стежков. Основные операции при ручных работах: временное соединение мелкой детали с крупной - примётывание; временное ниточное закрепление стачанных и вывернутых краёв - вымётывание. Основные машинные операции: присоединение мелкой детали к крупной – притачивание; соединение деталей по контуру с последующим вывёртыванием - обтачивание. Обработка припусков шва перед вывёртыванием. Классификация машинных швов: соединительные (обтачной с расположением шва на сгибе и в кант). Обработка мелких деталей швейного изделия обтачным швом - мягкого пояса, бретелей. Подготовка и проведение примерки плечевой одежды с цельнокроеным рукавом. Устранение дефектов после примерки. Последовательность изготовления плечевой одежды с цельнокроеным рукавом. Технология обработки среднего шва с застёжкой и разрезом, плечевых швов, нижних срезов рукавов. Обработка срезов </w:t>
      </w:r>
      <w:proofErr w:type="spellStart"/>
      <w:r>
        <w:t>подкройной</w:t>
      </w:r>
      <w:proofErr w:type="spellEnd"/>
      <w:r>
        <w:t xml:space="preserve"> обтачкой с расположением её на изнаночной или лицевой стороне изделия. Обработка застёжки </w:t>
      </w:r>
      <w:proofErr w:type="spellStart"/>
      <w:r>
        <w:t>подбортом</w:t>
      </w:r>
      <w:proofErr w:type="spellEnd"/>
      <w:r>
        <w:t xml:space="preserve"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 конструктор. </w:t>
      </w:r>
    </w:p>
    <w:p w:rsidR="000F0E6A" w:rsidRDefault="00BA2325">
      <w:pPr>
        <w:spacing w:after="1"/>
        <w:ind w:left="-15" w:right="0"/>
      </w:pPr>
      <w:r>
        <w:rPr>
          <w:b/>
        </w:rPr>
        <w:t>Лабораторно-практические и практические работы</w:t>
      </w:r>
      <w:r>
        <w:t xml:space="preserve">. 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сродного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Технология изготовления поясного швейного изделия.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-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t>окантовывание</w:t>
      </w:r>
      <w:proofErr w:type="spellEnd"/>
      <w:r>
        <w:t xml:space="preserve"> среза бейкой. </w:t>
      </w:r>
      <w:r>
        <w:lastRenderedPageBreak/>
        <w:t xml:space="preserve">Классификация машинных швов: краевой окантовочный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байтовой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</w:t>
      </w:r>
      <w:r>
        <w:t xml:space="preserve">. Раскрой проектного изделия. Изготовление образцов ручных и машинных работ. Обработка среднего шва юбки с застёжкой-молнией. Обработка складок. Подготовка и проведение примерки поясного изделия. Обработка юбки после примерки: вытачек и боковых срезов, верхнего среза прямым притачным поясом, нижнего среза. Выполнение прорезной петли и пришивание пуговицы. Чистка изделия и окончательная влажно-тепловая обработка.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2516" w:right="0" w:hanging="10"/>
        <w:jc w:val="left"/>
      </w:pPr>
      <w:r>
        <w:rPr>
          <w:b/>
        </w:rPr>
        <w:t>РАЗДЕЛ «ХУДОЖЕСТВЕННЫЕ РЕМЁСЛА»</w:t>
      </w:r>
      <w:r>
        <w:t xml:space="preserve"> </w:t>
      </w:r>
    </w:p>
    <w:p w:rsidR="000F0E6A" w:rsidRDefault="00BA2325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1. Декоративно-прикладное искусство. 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 </w:t>
      </w:r>
    </w:p>
    <w:p w:rsidR="000F0E6A" w:rsidRDefault="00BA2325">
      <w:pPr>
        <w:ind w:left="-15" w:right="0"/>
      </w:pPr>
      <w:r>
        <w:t xml:space="preserve">Приёмы украшения праздничной одежды в старину: отделка изделий вышивкой, тесьмой; изготовление сувениров к праздникам. Профессия художник </w:t>
      </w:r>
      <w:proofErr w:type="spellStart"/>
      <w:r>
        <w:t>декоративноприкладного</w:t>
      </w:r>
      <w:proofErr w:type="spellEnd"/>
      <w:r>
        <w:t xml:space="preserve"> искусства и народных промыслов.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Экскурсия в краеведческий музей (музей этнографии, школьный музей). Изучение лучших работ мастеров декоративно-прикладного искусства родного края. Зарисовка и фотографирование наиболее интересных образцов рукоделия.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right="0" w:firstLine="708"/>
        <w:jc w:val="left"/>
      </w:pPr>
      <w:r>
        <w:rPr>
          <w:b/>
        </w:rPr>
        <w:t xml:space="preserve">Тема 2. Основы композиции и законы восприятия цвета при создании предметов декоративно-прикладного искусства.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композиции. Правила, приёмы и средства композиции. Статичная и динамичная, ритмическая и пластическая композиция. Симметрия и асимметрия. Фактура, текстура и колорит в композиции. 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сочетаний. Создание композиции на ПК с помощью графического редактора. </w:t>
      </w:r>
    </w:p>
    <w:p w:rsidR="000F0E6A" w:rsidRDefault="00BA2325">
      <w:pPr>
        <w:spacing w:after="9"/>
        <w:ind w:left="-15" w:right="0"/>
      </w:pPr>
      <w:r>
        <w:rPr>
          <w:b/>
        </w:rPr>
        <w:lastRenderedPageBreak/>
        <w:t>Лабораторно-практические и практические работы.</w:t>
      </w:r>
      <w:r>
        <w:t xml:space="preserve"> Зарисовка природных мотивов с натуры, их стилизация. Создание графической композиции, орнамента на ПК или на листе бумаги в клетку. 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3. Лоскутное шитьё. </w:t>
      </w:r>
    </w:p>
    <w:p w:rsidR="000F0E6A" w:rsidRDefault="00BA2325">
      <w:pPr>
        <w:numPr>
          <w:ilvl w:val="0"/>
          <w:numId w:val="11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стёжка (выстёгивание) в лоскутном шитье. Технология соединения лоскутного верха с подкладкой и прокладкой. Обработка срезов лоскутного изделия.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Изготовление образцов лоскутных узоров. Изготовление проектного изделия в технике лоскутного шитья.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4. Вязание крючком. </w:t>
      </w:r>
    </w:p>
    <w:p w:rsidR="000F0E6A" w:rsidRDefault="00BA2325">
      <w:pPr>
        <w:numPr>
          <w:ilvl w:val="0"/>
          <w:numId w:val="11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Краткие сведения из истории старинного рукоделия -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</w:t>
      </w:r>
    </w:p>
    <w:p w:rsidR="000F0E6A" w:rsidRDefault="00BA2325">
      <w:pPr>
        <w:ind w:left="-15" w:right="0"/>
      </w:pPr>
      <w:r>
        <w:t xml:space="preserve"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Вывязывание полотна из столбиков с </w:t>
      </w:r>
      <w:proofErr w:type="spellStart"/>
      <w:r>
        <w:t>накидом</w:t>
      </w:r>
      <w:proofErr w:type="spellEnd"/>
      <w:r>
        <w:t xml:space="preserve"> несколькими способами. Выполнение плотного вязания по кругу.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5. Вязание спицами. </w:t>
      </w:r>
    </w:p>
    <w:p w:rsidR="000F0E6A" w:rsidRDefault="00BA2325">
      <w:pPr>
        <w:numPr>
          <w:ilvl w:val="0"/>
          <w:numId w:val="12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Выполнение образцов вязок лицевыми и изнаночными петлями. Разработка схемы жаккардового узора на ПК.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6. Ручная роспись тканей. </w:t>
      </w:r>
    </w:p>
    <w:p w:rsidR="000F0E6A" w:rsidRDefault="00BA2325">
      <w:pPr>
        <w:numPr>
          <w:ilvl w:val="0"/>
          <w:numId w:val="12"/>
        </w:numPr>
        <w:spacing w:after="10"/>
        <w:ind w:right="0" w:hanging="180"/>
        <w:jc w:val="left"/>
      </w:pPr>
      <w:r>
        <w:rPr>
          <w:b/>
        </w:rPr>
        <w:t>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</w:t>
      </w:r>
      <w:r>
        <w:lastRenderedPageBreak/>
        <w:t xml:space="preserve">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 </w:t>
      </w:r>
    </w:p>
    <w:p w:rsidR="000F0E6A" w:rsidRDefault="00BA2325">
      <w:pPr>
        <w:spacing w:after="8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Выполнение образца росписи ткани в технике холодного батика. </w:t>
      </w:r>
    </w:p>
    <w:p w:rsidR="000F0E6A" w:rsidRDefault="00BA2325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7. Вышивание.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</w:t>
      </w:r>
    </w:p>
    <w:p w:rsidR="000F0E6A" w:rsidRDefault="00BA2325">
      <w:pPr>
        <w:spacing w:after="0"/>
        <w:ind w:left="-15" w:right="0"/>
      </w:pPr>
      <w:r>
        <w:t xml:space="preserve"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 </w:t>
      </w:r>
    </w:p>
    <w:p w:rsidR="000F0E6A" w:rsidRDefault="00BA2325">
      <w:pPr>
        <w:ind w:left="-15" w:right="0"/>
      </w:pPr>
      <w:r>
        <w:t xml:space="preserve"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Выполнение образцов швов прямыми, петлеобразными, петельными, крестообразными и косыми стежками. </w:t>
      </w:r>
    </w:p>
    <w:p w:rsidR="000F0E6A" w:rsidRDefault="00BA2325">
      <w:pPr>
        <w:ind w:left="708" w:right="0" w:firstLine="0"/>
      </w:pPr>
      <w:r>
        <w:t xml:space="preserve">Выполнение образца вышивки в технике крест. </w:t>
      </w:r>
    </w:p>
    <w:p w:rsidR="000F0E6A" w:rsidRDefault="00BA2325">
      <w:pPr>
        <w:spacing w:after="9"/>
        <w:ind w:left="708" w:right="0" w:firstLine="0"/>
      </w:pPr>
      <w:r>
        <w:t xml:space="preserve">Выполнение образцов вышивки гладью, французским узелком и рококо. Выполнение образца вышивки атласными лентами.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pStyle w:val="1"/>
        <w:spacing w:after="0"/>
        <w:ind w:left="712" w:right="2"/>
      </w:pPr>
      <w:r>
        <w:t>РАЗДЕЛ «СЕМЕЙНАЯ ЭКОНОМИКА»</w:t>
      </w:r>
      <w:r>
        <w:rPr>
          <w:b w:val="0"/>
        </w:rPr>
        <w:t xml:space="preserve"> </w:t>
      </w:r>
    </w:p>
    <w:p w:rsidR="000F0E6A" w:rsidRDefault="00BA2325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1. Бюджет семьи.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8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Источники семейных доходов и бюджет семьи. Способы выявления потребностей семьи. Минимальные и оптимальные потребности. Потребительская корзина одного человека и членов семьи. </w:t>
      </w:r>
    </w:p>
    <w:p w:rsidR="000F0E6A" w:rsidRDefault="00BA2325">
      <w:pPr>
        <w:spacing w:after="9"/>
        <w:ind w:left="-15" w:right="0"/>
      </w:pPr>
      <w:r>
        <w:t xml:space="preserve">Технология построения семейного бюджета. Доходы и расходы семьи. Рациональное планирование расходов на основе актуальных потребностей семьи. </w:t>
      </w:r>
    </w:p>
    <w:p w:rsidR="000F0E6A" w:rsidRDefault="00BA2325">
      <w:pPr>
        <w:spacing w:after="9"/>
        <w:ind w:left="-15" w:right="0"/>
      </w:pPr>
      <w:r>
        <w:t xml:space="preserve">Технология совершения покупок. Потребительские качества товаров и услуг. Правила поведения при совершении покупки. Способы защиты прав потребителей. </w:t>
      </w:r>
    </w:p>
    <w:p w:rsidR="000F0E6A" w:rsidRDefault="00BA2325">
      <w:pPr>
        <w:ind w:left="-15" w:right="0"/>
      </w:pPr>
      <w:r>
        <w:t xml:space="preserve"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</w:t>
      </w:r>
    </w:p>
    <w:p w:rsidR="000F0E6A" w:rsidRDefault="00BA2325">
      <w:pPr>
        <w:spacing w:after="0"/>
        <w:ind w:left="-15" w:right="0"/>
      </w:pPr>
      <w:r>
        <w:rPr>
          <w:b/>
        </w:rPr>
        <w:t>Практические работы.</w:t>
      </w:r>
      <w:r>
        <w:t xml:space="preserve"> 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учётом её состава. Изучение цен на рынке товаров и услуг в целях минимизации расходов в бюджете семьи. </w:t>
      </w:r>
    </w:p>
    <w:p w:rsidR="000F0E6A" w:rsidRDefault="00BA2325">
      <w:pPr>
        <w:spacing w:after="0"/>
        <w:ind w:left="-15" w:right="0"/>
      </w:pPr>
      <w:r>
        <w:t xml:space="preserve"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 </w:t>
      </w:r>
      <w:r>
        <w:lastRenderedPageBreak/>
        <w:t xml:space="preserve">Планирование возможной индивидуальной трудовой деятельности: обоснование объектов и услуг, примерная оценка доходности предприятия.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РАЗДЕЛ «СОВРЕМЕННОЕ ПРОИЗВОДСТВО И ПРОФЕССИОНАЛЬНОЕ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САМООПРЕДЕЛЕНИЕ»</w:t>
      </w:r>
      <w:r>
        <w:t xml:space="preserve">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3129" w:hanging="10"/>
        <w:jc w:val="left"/>
      </w:pPr>
      <w:r>
        <w:rPr>
          <w:b/>
        </w:rPr>
        <w:t>Тема 1. Сферы производства и разделение труда. 8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работника. </w:t>
      </w:r>
    </w:p>
    <w:p w:rsidR="000F0E6A" w:rsidRDefault="00BA2325">
      <w:pPr>
        <w:spacing w:after="9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Ознакомление с деятельностью производственного предприятия. Анализ структуры предприятия и профессионального разделения труда.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 xml:space="preserve">Тема 2. Профессиональное образование и профессиональная карьера.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8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t>Теоретические сведения.</w:t>
      </w:r>
      <w:r>
        <w:t xml:space="preserve"> 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 </w:t>
      </w:r>
    </w:p>
    <w:p w:rsidR="000F0E6A" w:rsidRDefault="00BA2325">
      <w:pPr>
        <w:spacing w:after="0"/>
        <w:ind w:left="-15" w:right="0"/>
      </w:pPr>
      <w:r>
        <w:t xml:space="preserve"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</w:t>
      </w:r>
    </w:p>
    <w:p w:rsidR="000F0E6A" w:rsidRDefault="00BA2325">
      <w:pPr>
        <w:ind w:left="-15" w:right="0"/>
      </w:pPr>
      <w:r>
        <w:t xml:space="preserve">Источники получения информации о профессиях, путях и об уровнях профессионального образования. </w:t>
      </w:r>
      <w:proofErr w:type="spellStart"/>
      <w:r>
        <w:t>Профессиограмма</w:t>
      </w:r>
      <w:proofErr w:type="spellEnd"/>
      <w:r>
        <w:t xml:space="preserve"> и </w:t>
      </w:r>
      <w:proofErr w:type="spellStart"/>
      <w:r>
        <w:t>психограмма</w:t>
      </w:r>
      <w:proofErr w:type="spellEnd"/>
      <w:r>
        <w:t xml:space="preserve"> профессии. Выбор по справочнику профессионального учебного заведения, характеристика условий поступления в него и обучения там. Возможности построения карьеры в профессиональной деятельности. Здоровье и выбор профессии. </w:t>
      </w:r>
    </w:p>
    <w:p w:rsidR="000F0E6A" w:rsidRDefault="00BA2325">
      <w:pPr>
        <w:spacing w:after="0"/>
        <w:ind w:left="-15" w:right="0"/>
      </w:pPr>
      <w:r>
        <w:rPr>
          <w:b/>
        </w:rPr>
        <w:t>Лабораторно-практические и практические работы.</w:t>
      </w:r>
      <w:r>
        <w:t xml:space="preserve"> Ознакомление по Единому тарифно-квалификационному справочнику с массовыми профессиями. Ознакомление с </w:t>
      </w:r>
      <w:proofErr w:type="spellStart"/>
      <w:r>
        <w:t>профессиограммами</w:t>
      </w:r>
      <w:proofErr w:type="spellEnd"/>
      <w: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 </w:t>
      </w:r>
    </w:p>
    <w:p w:rsidR="000F0E6A" w:rsidRDefault="00BA2325">
      <w:pPr>
        <w:spacing w:after="27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tabs>
          <w:tab w:val="center" w:pos="1182"/>
          <w:tab w:val="center" w:pos="3027"/>
          <w:tab w:val="center" w:pos="5249"/>
          <w:tab w:val="center" w:pos="6627"/>
          <w:tab w:val="right" w:pos="9360"/>
        </w:tabs>
        <w:spacing w:after="10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РАЗДЕЛ </w:t>
      </w:r>
      <w:r>
        <w:rPr>
          <w:b/>
        </w:rPr>
        <w:tab/>
        <w:t xml:space="preserve">«ТЕХНОЛОГИИ </w:t>
      </w:r>
      <w:r>
        <w:rPr>
          <w:b/>
        </w:rPr>
        <w:tab/>
        <w:t xml:space="preserve">ТВОРЧЕСКОЙ </w:t>
      </w:r>
      <w:r>
        <w:rPr>
          <w:b/>
        </w:rPr>
        <w:tab/>
        <w:t xml:space="preserve">И </w:t>
      </w:r>
      <w:r>
        <w:rPr>
          <w:b/>
        </w:rPr>
        <w:tab/>
        <w:t xml:space="preserve">ОПЫТНИЧЕСКОЙ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 xml:space="preserve">ДЕЯТЕЛЬНОСТИ»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Тема 1. Исследовательская и созидательная деятельность.</w:t>
      </w:r>
      <w:r>
        <w:t xml:space="preserve"> </w:t>
      </w:r>
    </w:p>
    <w:p w:rsidR="000F0E6A" w:rsidRDefault="00BA2325">
      <w:pPr>
        <w:spacing w:after="12" w:line="259" w:lineRule="auto"/>
        <w:ind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5 класс</w:t>
      </w:r>
      <w:r>
        <w:t xml:space="preserve"> </w:t>
      </w:r>
    </w:p>
    <w:p w:rsidR="000F0E6A" w:rsidRDefault="00BA2325">
      <w:pPr>
        <w:spacing w:after="0"/>
        <w:ind w:left="-15" w:right="0"/>
      </w:pPr>
      <w:r>
        <w:rPr>
          <w:b/>
        </w:rPr>
        <w:lastRenderedPageBreak/>
        <w:t>Теоретические сведения.</w:t>
      </w:r>
      <w: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 </w:t>
      </w:r>
    </w:p>
    <w:p w:rsidR="000F0E6A" w:rsidRDefault="00BA2325">
      <w:pPr>
        <w:ind w:left="-15" w:right="0"/>
      </w:pPr>
      <w:r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 </w:t>
      </w:r>
    </w:p>
    <w:p w:rsidR="000F0E6A" w:rsidRDefault="00BA2325">
      <w:pPr>
        <w:spacing w:after="9"/>
        <w:ind w:left="-15" w:right="0"/>
      </w:pPr>
      <w:r>
        <w:rPr>
          <w:b/>
        </w:rPr>
        <w:t>Практические работы.</w:t>
      </w:r>
      <w:r>
        <w:t xml:space="preserve"> Творческий проект по разделу «Технологии домашнего хозяйства». </w:t>
      </w:r>
    </w:p>
    <w:p w:rsidR="000F0E6A" w:rsidRDefault="00BA2325">
      <w:pPr>
        <w:ind w:left="708" w:right="0" w:firstLine="0"/>
      </w:pPr>
      <w:r>
        <w:t xml:space="preserve">Творческий проект по разделу «Кулинария». </w:t>
      </w:r>
    </w:p>
    <w:p w:rsidR="000F0E6A" w:rsidRDefault="00BA2325">
      <w:pPr>
        <w:ind w:left="708" w:right="0" w:firstLine="0"/>
      </w:pPr>
      <w:r>
        <w:t xml:space="preserve">Творческий проект по разделу «Создание изделий из текстильных материалов». </w:t>
      </w:r>
    </w:p>
    <w:p w:rsidR="000F0E6A" w:rsidRDefault="00BA2325">
      <w:pPr>
        <w:ind w:left="708" w:right="0" w:firstLine="0"/>
      </w:pPr>
      <w:r>
        <w:t xml:space="preserve">Творческий проект по разделу «Художественные ремёсла». </w:t>
      </w:r>
    </w:p>
    <w:p w:rsidR="000F0E6A" w:rsidRDefault="00BA2325">
      <w:pPr>
        <w:ind w:left="708" w:right="0" w:firstLine="0"/>
      </w:pPr>
      <w:r>
        <w:t xml:space="preserve">Составление портфолио и разработка электронной презентации. </w:t>
      </w:r>
    </w:p>
    <w:p w:rsidR="000F0E6A" w:rsidRDefault="00BA2325">
      <w:pPr>
        <w:ind w:left="708" w:right="0" w:firstLine="0"/>
      </w:pPr>
      <w:r>
        <w:t xml:space="preserve">Презентация и защита творческого проекта. </w:t>
      </w:r>
    </w:p>
    <w:p w:rsidR="000F0E6A" w:rsidRDefault="00BA2325">
      <w:pPr>
        <w:spacing w:after="0"/>
        <w:ind w:left="-15" w:right="0"/>
      </w:pPr>
      <w:r>
        <w:rPr>
          <w:b/>
        </w:rPr>
        <w:t>Варианты творческих проектов:</w:t>
      </w:r>
      <w:r>
        <w:t xml:space="preserve"> «Планирование кухни-столовой», «Приготовление воскресного завтрака для всей семьи», «Столовое бельё», «Фартук для работы на кухне», «Наряд для завтрака», «Лоскутное изделие для кухни-столовой», «Лоскутная мозаика» и др. </w:t>
      </w:r>
    </w:p>
    <w:p w:rsidR="000F0E6A" w:rsidRDefault="00BA2325">
      <w:pPr>
        <w:spacing w:after="0" w:line="259" w:lineRule="auto"/>
        <w:ind w:right="0" w:firstLine="0"/>
        <w:jc w:val="left"/>
      </w:pPr>
      <w:r>
        <w:t xml:space="preserve"> </w:t>
      </w:r>
    </w:p>
    <w:p w:rsidR="000F0E6A" w:rsidRDefault="00BA2325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6 класс</w:t>
      </w:r>
      <w:r>
        <w:t xml:space="preserve"> </w:t>
      </w:r>
    </w:p>
    <w:p w:rsidR="000F0E6A" w:rsidRDefault="00BA2325">
      <w:pPr>
        <w:spacing w:after="11"/>
        <w:ind w:left="-15" w:right="0"/>
      </w:pPr>
      <w:r>
        <w:rPr>
          <w:b/>
        </w:rPr>
        <w:t>Теоретические сведения.</w:t>
      </w:r>
      <w:r>
        <w:t xml:space="preserve"> Цель и задачи проектной деятельности в 6 классе. Составные части годового творческого проекта шестиклассников.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Практические работы:</w:t>
      </w:r>
      <w:r>
        <w:t xml:space="preserve"> </w:t>
      </w:r>
    </w:p>
    <w:p w:rsidR="000F0E6A" w:rsidRDefault="00BA2325">
      <w:pPr>
        <w:ind w:left="708" w:right="0" w:firstLine="0"/>
      </w:pPr>
      <w:r>
        <w:t xml:space="preserve">Творческий проект по разделу «Технологии домашнего хозяйства»». </w:t>
      </w:r>
    </w:p>
    <w:p w:rsidR="000F0E6A" w:rsidRDefault="00BA2325">
      <w:pPr>
        <w:ind w:left="708" w:right="0" w:firstLine="0"/>
      </w:pPr>
      <w:r>
        <w:t xml:space="preserve">Творческий проект по разделу «Кулинария». </w:t>
      </w:r>
    </w:p>
    <w:p w:rsidR="000F0E6A" w:rsidRDefault="00BA2325">
      <w:pPr>
        <w:ind w:left="708" w:right="0" w:firstLine="0"/>
      </w:pPr>
      <w:r>
        <w:t xml:space="preserve">Творческий проект по разделу «Создание изделий из текстильных материалов». </w:t>
      </w:r>
    </w:p>
    <w:p w:rsidR="000F0E6A" w:rsidRDefault="00BA2325">
      <w:pPr>
        <w:ind w:left="708" w:right="0" w:firstLine="0"/>
      </w:pPr>
      <w:r>
        <w:t xml:space="preserve">Творческий проект по разделу «Художественные ремёсла». </w:t>
      </w:r>
    </w:p>
    <w:p w:rsidR="000F0E6A" w:rsidRDefault="00BA2325">
      <w:pPr>
        <w:ind w:left="708" w:right="0" w:firstLine="0"/>
      </w:pPr>
      <w:r>
        <w:t xml:space="preserve">Составление портфолио и разработка электронной презентации. </w:t>
      </w:r>
    </w:p>
    <w:p w:rsidR="000F0E6A" w:rsidRDefault="00BA2325">
      <w:pPr>
        <w:ind w:left="708" w:right="0" w:firstLine="0"/>
      </w:pPr>
      <w:r>
        <w:t xml:space="preserve">Презентация и защита творческого проекта. </w:t>
      </w:r>
    </w:p>
    <w:p w:rsidR="000F0E6A" w:rsidRDefault="00BA2325">
      <w:pPr>
        <w:spacing w:after="0"/>
        <w:ind w:left="-15" w:right="0"/>
      </w:pPr>
      <w:r>
        <w:rPr>
          <w:b/>
        </w:rPr>
        <w:t>Варианты творческих проектов:</w:t>
      </w:r>
      <w:r>
        <w:t xml:space="preserve"> «Растение в интерьере жилого дома», «Планирование комнаты подростка», «Приготовление воскресного семейного обеда», «Наряд для семейного обеда», «Вяжем аксессуары крючком или спицами», «Любимая вязаная игрушка» и др. </w:t>
      </w:r>
    </w:p>
    <w:p w:rsidR="000F0E6A" w:rsidRDefault="00BA2325">
      <w:pPr>
        <w:spacing w:after="12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7 класс</w:t>
      </w:r>
      <w:r>
        <w:t xml:space="preserve"> </w:t>
      </w:r>
    </w:p>
    <w:p w:rsidR="000F0E6A" w:rsidRDefault="00BA2325">
      <w:pPr>
        <w:spacing w:after="11"/>
        <w:ind w:left="-15" w:right="0"/>
      </w:pPr>
      <w:r>
        <w:rPr>
          <w:b/>
        </w:rPr>
        <w:t>Теоретические сведения.</w:t>
      </w:r>
      <w:r>
        <w:t xml:space="preserve"> Цель и задачи проектной деятельности в 7 классе. Составные части годового творческого проекта семиклассников. </w:t>
      </w:r>
    </w:p>
    <w:p w:rsidR="000F0E6A" w:rsidRDefault="00BA2325">
      <w:pPr>
        <w:spacing w:after="10"/>
        <w:ind w:left="703" w:right="0" w:hanging="10"/>
        <w:jc w:val="left"/>
      </w:pPr>
      <w:r>
        <w:rPr>
          <w:b/>
        </w:rPr>
        <w:t>Практические работы:</w:t>
      </w:r>
      <w:r>
        <w:t xml:space="preserve"> </w:t>
      </w:r>
    </w:p>
    <w:p w:rsidR="000F0E6A" w:rsidRDefault="00BA2325">
      <w:pPr>
        <w:ind w:left="708" w:right="0" w:firstLine="0"/>
      </w:pPr>
      <w:r>
        <w:t xml:space="preserve">Творческий проект по разделу «Технологии домашнего хозяйства». </w:t>
      </w:r>
    </w:p>
    <w:p w:rsidR="000F0E6A" w:rsidRDefault="00BA2325">
      <w:pPr>
        <w:ind w:left="708" w:right="0" w:firstLine="0"/>
      </w:pPr>
      <w:r>
        <w:lastRenderedPageBreak/>
        <w:t xml:space="preserve">Творческий проект по разделу «Кулинария». </w:t>
      </w:r>
    </w:p>
    <w:p w:rsidR="000F0E6A" w:rsidRDefault="00BA2325">
      <w:pPr>
        <w:ind w:left="708" w:right="0" w:firstLine="0"/>
      </w:pPr>
      <w:r>
        <w:t xml:space="preserve">Творческий проект по разделу «Создание изделий из текстильных материалов». </w:t>
      </w:r>
    </w:p>
    <w:p w:rsidR="000F0E6A" w:rsidRDefault="00BA2325">
      <w:pPr>
        <w:ind w:left="708" w:right="0" w:firstLine="0"/>
      </w:pPr>
      <w:r>
        <w:t xml:space="preserve">Творческий проект по разделу «Художественные ремёсла». </w:t>
      </w:r>
    </w:p>
    <w:p w:rsidR="000F0E6A" w:rsidRDefault="00BA2325">
      <w:pPr>
        <w:ind w:left="708" w:right="0" w:firstLine="0"/>
      </w:pPr>
      <w:r>
        <w:t xml:space="preserve">Составление портфолио и разработка электронной презентации. </w:t>
      </w:r>
    </w:p>
    <w:p w:rsidR="000F0E6A" w:rsidRDefault="00BA2325">
      <w:pPr>
        <w:ind w:left="708" w:right="0" w:firstLine="0"/>
      </w:pPr>
      <w:r>
        <w:t xml:space="preserve">Презентация и защита творческого проекта. </w:t>
      </w:r>
    </w:p>
    <w:p w:rsidR="000F0E6A" w:rsidRDefault="00BA2325">
      <w:pPr>
        <w:spacing w:after="0"/>
        <w:ind w:left="-15" w:right="0"/>
      </w:pPr>
      <w:r>
        <w:rPr>
          <w:b/>
        </w:rPr>
        <w:t>Варианты творческих проектов:</w:t>
      </w:r>
      <w:r>
        <w:t xml:space="preserve"> «Умный дом», «Комплект светильников для моей комнаты», «Праздничный сладкий стол», «Сладкоежки», «Праздничный наряд», «Юбка-килт», «Подарок своими руками», «Атласные ленточки» и др. </w:t>
      </w:r>
    </w:p>
    <w:p w:rsidR="000F0E6A" w:rsidRDefault="00BA2325">
      <w:pPr>
        <w:spacing w:after="12" w:line="259" w:lineRule="auto"/>
        <w:ind w:right="0" w:firstLine="0"/>
        <w:jc w:val="left"/>
      </w:pPr>
      <w:r>
        <w:t xml:space="preserve">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>8 класс</w:t>
      </w:r>
      <w:r>
        <w:t xml:space="preserve"> </w:t>
      </w:r>
    </w:p>
    <w:p w:rsidR="000F0E6A" w:rsidRDefault="00BA2325">
      <w:pPr>
        <w:ind w:left="-15" w:right="0"/>
      </w:pPr>
      <w:r>
        <w:rPr>
          <w:b/>
        </w:rPr>
        <w:t>Теоретические сведения.</w:t>
      </w:r>
      <w:r>
        <w:t xml:space="preserve"> Проектирование как сфера профессиональной деятельности. Последовательность проектирования. Банк идей. Реализация проекта. Оценка проекта. </w:t>
      </w:r>
    </w:p>
    <w:p w:rsidR="000F0E6A" w:rsidRDefault="00BA2325">
      <w:pPr>
        <w:ind w:left="-15" w:right="0"/>
      </w:pPr>
      <w:r>
        <w:rPr>
          <w:b/>
        </w:rPr>
        <w:t>Практические работы.</w:t>
      </w:r>
      <w:r>
        <w:t xml:space="preserve"> Обоснование темы творческого проекта. Поиск и изучение информации по проблеме, формирование базы данных. Разработка нескольких вариантов решения проблемы, выбор лучшего варианта и подготовка необходимой документации с использованием ПК. Выполнение проекта и анализ результатов работы. Оформление пояснительной записки и проведение презентации. </w:t>
      </w:r>
    </w:p>
    <w:p w:rsidR="000F0E6A" w:rsidRDefault="00BA2325">
      <w:pPr>
        <w:spacing w:after="9"/>
        <w:ind w:left="-15" w:right="0"/>
      </w:pPr>
      <w:r>
        <w:rPr>
          <w:b/>
        </w:rPr>
        <w:t>Варианты творческих проектов:</w:t>
      </w:r>
      <w:r>
        <w:t xml:space="preserve"> «Семейный бюджет», «Бизнес-план семейного предприятия», «Дом будущего», «Мой профессиональный выбор» и др. </w:t>
      </w:r>
    </w:p>
    <w:p w:rsidR="000F0E6A" w:rsidRDefault="00BA2325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0F0E6A" w:rsidRDefault="00BA2325">
      <w:pPr>
        <w:spacing w:after="10"/>
        <w:ind w:left="10" w:right="0" w:hanging="10"/>
        <w:jc w:val="left"/>
      </w:pPr>
      <w:r>
        <w:rPr>
          <w:b/>
        </w:rPr>
        <w:t xml:space="preserve">Реализация НРЭО  </w:t>
      </w:r>
    </w:p>
    <w:p w:rsidR="000F0E6A" w:rsidRDefault="00BA2325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0F0E6A" w:rsidRDefault="00BA2325">
      <w:pPr>
        <w:pStyle w:val="1"/>
        <w:ind w:left="712" w:right="713"/>
      </w:pPr>
      <w:r>
        <w:t xml:space="preserve">5 класс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Культура и быт народа на Урале (дом).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Культура и быт народа на Урале (посуда).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Национальные традиции Урала в интерьере кухни.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Национальные традиции Урала в росписи кухонной утвари.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Использование Уральских трав в чайных сборах.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Виды круп, выращиваемых в Челябинской области.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Производство видов макаронных изделий в Челябинской области.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История появления некоторых видов овощей на Урале.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История хранения овощей и фруктов на Урале.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Способы крашения яиц к Пасхе.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Творческий проект по разделу «Кулинария» на тему «Рагу из овощей, произрастающих в Челябинской области».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История изготовления холста на Урале.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История народного Уральского костюма.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Фартуки в национальном костюме народов Урала.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Традиционные виды рукоделия на Урале.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Современные виды декоративно-прикладного искусства на Урале.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Приемы украшения праздничной одежды в старину на Урале.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t xml:space="preserve">Применение орнамента в народной вышивке Уральских умельцев. </w:t>
      </w:r>
    </w:p>
    <w:p w:rsidR="000F0E6A" w:rsidRDefault="00BA2325">
      <w:pPr>
        <w:numPr>
          <w:ilvl w:val="0"/>
          <w:numId w:val="13"/>
        </w:numPr>
        <w:spacing w:after="12" w:line="269" w:lineRule="auto"/>
        <w:ind w:right="0" w:firstLine="708"/>
      </w:pPr>
      <w:r>
        <w:rPr>
          <w:i/>
        </w:rPr>
        <w:lastRenderedPageBreak/>
        <w:t xml:space="preserve">Возможности лоскутной пластики, ее связь с направлениями современной моды Уральского региона. </w:t>
      </w:r>
    </w:p>
    <w:p w:rsidR="000F0E6A" w:rsidRDefault="00BA2325">
      <w:pPr>
        <w:pStyle w:val="1"/>
        <w:ind w:left="712" w:right="713"/>
      </w:pPr>
      <w:r>
        <w:t xml:space="preserve">6 класс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Культура и быт народа на Урале (дом).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Разновидности комнатных растений на Урале.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Разнообразие рыбы в озерах Урала.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Условия выращивания крупного рогатого скота в Уральском регионе.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Кухня народов уральского региона (блюда из мяса.)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Виды домашней и сельскохозяйственной птицы в Уральском регионе.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Способы хранения овощей на Урале.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Творческий проект по разделу «Кулинария» на тему «Пельмени по-уральски».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Применение современных материалов из химических волокон на Урале.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История народного Уральского костюма.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Рубахи - сорочки в национальном костюме народов Урала.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Традиционные виды рукоделия на Урале.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Современные виды декоративно-прикладного искусства на Урале.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Приемы украшения праздничной одежды в старину на Урале.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Цветное узорное вязание на спицах в Уральском регионе.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Применение орнамента в народном вязании Уральских умельцев. </w:t>
      </w:r>
    </w:p>
    <w:p w:rsidR="000F0E6A" w:rsidRDefault="00BA2325">
      <w:pPr>
        <w:numPr>
          <w:ilvl w:val="0"/>
          <w:numId w:val="14"/>
        </w:numPr>
        <w:spacing w:after="12" w:line="269" w:lineRule="auto"/>
        <w:ind w:right="0" w:firstLine="708"/>
      </w:pPr>
      <w:r>
        <w:rPr>
          <w:i/>
        </w:rPr>
        <w:t xml:space="preserve">Элементы декоративной отделки в технике вязания крючком, ее связь с направлениями современной моды Уральского региона. </w:t>
      </w:r>
    </w:p>
    <w:p w:rsidR="000F0E6A" w:rsidRDefault="00BA2325">
      <w:pPr>
        <w:spacing w:after="23" w:line="259" w:lineRule="auto"/>
        <w:ind w:right="0" w:firstLine="0"/>
        <w:jc w:val="left"/>
      </w:pPr>
      <w:r>
        <w:t xml:space="preserve"> </w:t>
      </w:r>
    </w:p>
    <w:p w:rsidR="000F0E6A" w:rsidRDefault="00BA2325">
      <w:pPr>
        <w:pStyle w:val="1"/>
        <w:ind w:left="712" w:right="713"/>
      </w:pPr>
      <w:r>
        <w:t xml:space="preserve">7 класс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Культура и быт народа на Урале (дом).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Культура и быт народа на Урале (бытовые приборы).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Условия выращивания крупного рогатого скота в Уральском регионе.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Кухня народов уральского региона (жидкое тесто).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Кухня народов уральского региона (виды теста, выпечка).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Кухня народов уральского региона (сладости).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Творческий проект по разделу «Кулинария» на тему «Шаньга по-уральски».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Виды шерстяных волокон, производимых в Челябинской области.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История народного Уральского костюма (поясного).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Приемы украшения праздничной одежды в старину на Урале.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 xml:space="preserve">Традиционные виды росписи на Южном Урале. </w:t>
      </w:r>
    </w:p>
    <w:p w:rsidR="000F0E6A" w:rsidRDefault="00BA2325">
      <w:pPr>
        <w:numPr>
          <w:ilvl w:val="0"/>
          <w:numId w:val="15"/>
        </w:numPr>
        <w:spacing w:after="12" w:line="269" w:lineRule="auto"/>
        <w:ind w:right="0" w:hanging="425"/>
      </w:pPr>
      <w:r>
        <w:rPr>
          <w:i/>
        </w:rPr>
        <w:t>Применение орнамента в народной вышивке Уральских умельцев.  13.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Традиционные виды рукоделия на Урале (вышивка крестом.) </w:t>
      </w:r>
    </w:p>
    <w:p w:rsidR="000F0E6A" w:rsidRDefault="00BA2325">
      <w:pPr>
        <w:numPr>
          <w:ilvl w:val="0"/>
          <w:numId w:val="16"/>
        </w:numPr>
        <w:spacing w:after="12" w:line="269" w:lineRule="auto"/>
        <w:ind w:right="901" w:hanging="425"/>
      </w:pPr>
      <w:r>
        <w:rPr>
          <w:i/>
        </w:rPr>
        <w:t xml:space="preserve">Традиционные виды рукоделия на Урале (вышивка гладью). </w:t>
      </w:r>
    </w:p>
    <w:p w:rsidR="000F0E6A" w:rsidRDefault="00BA2325">
      <w:pPr>
        <w:numPr>
          <w:ilvl w:val="0"/>
          <w:numId w:val="16"/>
        </w:numPr>
        <w:spacing w:after="12" w:line="269" w:lineRule="auto"/>
        <w:ind w:right="901" w:hanging="425"/>
      </w:pPr>
      <w:r>
        <w:rPr>
          <w:i/>
        </w:rPr>
        <w:t xml:space="preserve">Традиционные виды рукоделия на Урале (вышивка лентами). </w:t>
      </w:r>
      <w:r>
        <w:rPr>
          <w:b/>
        </w:rPr>
        <w:t xml:space="preserve">8 класс  </w:t>
      </w:r>
    </w:p>
    <w:p w:rsidR="000F0E6A" w:rsidRDefault="00BA2325">
      <w:pPr>
        <w:numPr>
          <w:ilvl w:val="0"/>
          <w:numId w:val="17"/>
        </w:numPr>
        <w:spacing w:after="12" w:line="269" w:lineRule="auto"/>
        <w:ind w:right="0" w:hanging="286"/>
      </w:pPr>
      <w:r>
        <w:rPr>
          <w:i/>
        </w:rPr>
        <w:t xml:space="preserve">Культура и быт народа на Урале.  </w:t>
      </w:r>
    </w:p>
    <w:p w:rsidR="000F0E6A" w:rsidRDefault="00BA2325">
      <w:pPr>
        <w:numPr>
          <w:ilvl w:val="0"/>
          <w:numId w:val="17"/>
        </w:numPr>
        <w:spacing w:after="12" w:line="269" w:lineRule="auto"/>
        <w:ind w:right="0" w:hanging="286"/>
      </w:pPr>
      <w:r>
        <w:rPr>
          <w:i/>
        </w:rPr>
        <w:t xml:space="preserve">Расчет потребляемой дома энергии из расчета цены за кВт/ч в г. Челябинске. </w:t>
      </w:r>
    </w:p>
    <w:p w:rsidR="000F0E6A" w:rsidRDefault="00BA2325">
      <w:pPr>
        <w:numPr>
          <w:ilvl w:val="0"/>
          <w:numId w:val="17"/>
        </w:numPr>
        <w:spacing w:after="12" w:line="269" w:lineRule="auto"/>
        <w:ind w:right="0" w:hanging="286"/>
      </w:pPr>
      <w:r>
        <w:rPr>
          <w:i/>
        </w:rPr>
        <w:t xml:space="preserve">Планирование недельных, месячных и годовых расходов семьи с учётом цен в г. </w:t>
      </w:r>
    </w:p>
    <w:p w:rsidR="000F0E6A" w:rsidRDefault="00BA2325">
      <w:pPr>
        <w:spacing w:after="12" w:line="269" w:lineRule="auto"/>
        <w:ind w:left="10" w:right="0" w:hanging="10"/>
      </w:pPr>
      <w:r>
        <w:rPr>
          <w:i/>
        </w:rPr>
        <w:t xml:space="preserve">Челябинске. </w:t>
      </w:r>
    </w:p>
    <w:p w:rsidR="000F0E6A" w:rsidRDefault="00BA2325">
      <w:pPr>
        <w:numPr>
          <w:ilvl w:val="0"/>
          <w:numId w:val="17"/>
        </w:numPr>
        <w:spacing w:after="12" w:line="269" w:lineRule="auto"/>
        <w:ind w:right="0" w:hanging="286"/>
      </w:pPr>
      <w:r>
        <w:rPr>
          <w:i/>
        </w:rPr>
        <w:t xml:space="preserve">Анализ рынка труда в г. Челябинске.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0F0E6A" w:rsidRDefault="00BA2325">
      <w:pPr>
        <w:spacing w:after="10"/>
        <w:ind w:right="0" w:firstLine="708"/>
        <w:jc w:val="left"/>
      </w:pPr>
      <w:r>
        <w:rPr>
          <w:b/>
        </w:rPr>
        <w:lastRenderedPageBreak/>
        <w:t>3. Тематическое планирование с указанием количества часов, отводимых на освоение каждой темы.</w:t>
      </w:r>
      <w:r>
        <w:t xml:space="preserve"> </w:t>
      </w:r>
    </w:p>
    <w:p w:rsidR="000F0E6A" w:rsidRDefault="00BA2325">
      <w:pPr>
        <w:spacing w:after="26" w:line="259" w:lineRule="auto"/>
        <w:ind w:left="52" w:right="0" w:firstLine="0"/>
        <w:jc w:val="center"/>
      </w:pPr>
      <w:r>
        <w:t xml:space="preserve"> </w:t>
      </w:r>
    </w:p>
    <w:p w:rsidR="000F0E6A" w:rsidRDefault="00BA2325">
      <w:pPr>
        <w:pStyle w:val="1"/>
        <w:spacing w:after="0"/>
        <w:ind w:left="712" w:right="714"/>
      </w:pPr>
      <w:r>
        <w:t xml:space="preserve">5 класс (68 часов, 2 часа в неделю) </w:t>
      </w:r>
    </w:p>
    <w:tbl>
      <w:tblPr>
        <w:tblStyle w:val="TableGrid"/>
        <w:tblW w:w="9573" w:type="dxa"/>
        <w:tblInd w:w="-108" w:type="dxa"/>
        <w:tblCellMar>
          <w:top w:w="15" w:type="dxa"/>
          <w:right w:w="61" w:type="dxa"/>
        </w:tblCellMar>
        <w:tblLook w:val="04A0" w:firstRow="1" w:lastRow="0" w:firstColumn="1" w:lastColumn="0" w:noHBand="0" w:noVBand="1"/>
      </w:tblPr>
      <w:tblGrid>
        <w:gridCol w:w="689"/>
        <w:gridCol w:w="5965"/>
        <w:gridCol w:w="247"/>
        <w:gridCol w:w="723"/>
        <w:gridCol w:w="1949"/>
      </w:tblGrid>
      <w:tr w:rsidR="000F0E6A">
        <w:trPr>
          <w:trHeight w:val="468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15" w:line="259" w:lineRule="auto"/>
              <w:ind w:left="245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E6A" w:rsidRDefault="00BA2325">
            <w:pPr>
              <w:spacing w:after="0" w:line="259" w:lineRule="auto"/>
              <w:ind w:left="1024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E6A" w:rsidRDefault="00BA2325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0F0E6A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Технологии домашнего хозяйства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Электротехника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6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F0E6A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Кулинария 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14 </w:t>
            </w:r>
          </w:p>
        </w:tc>
      </w:tr>
      <w:tr w:rsidR="000F0E6A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Создание изделий из текстильных материалов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22 </w:t>
            </w:r>
          </w:p>
        </w:tc>
      </w:tr>
      <w:tr w:rsidR="000F0E6A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Художественные ремесла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0F0E6A">
        <w:trPr>
          <w:trHeight w:val="240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Технологии творческой и опытнической деятельности 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</w:tr>
      <w:tr w:rsidR="000F0E6A">
        <w:trPr>
          <w:trHeight w:val="242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0F0E6A" w:rsidRDefault="00BA2325">
      <w:pPr>
        <w:spacing w:after="26" w:line="259" w:lineRule="auto"/>
        <w:ind w:left="52" w:right="0" w:firstLine="0"/>
        <w:jc w:val="center"/>
      </w:pPr>
      <w:r>
        <w:rPr>
          <w:b/>
        </w:rPr>
        <w:t xml:space="preserve"> </w:t>
      </w:r>
    </w:p>
    <w:p w:rsidR="000F0E6A" w:rsidRDefault="00BA2325">
      <w:pPr>
        <w:pStyle w:val="1"/>
        <w:spacing w:after="0"/>
        <w:ind w:left="712" w:right="714"/>
      </w:pPr>
      <w:r>
        <w:t xml:space="preserve">6 класс (68 часов, 2 часа в неделю) </w:t>
      </w:r>
    </w:p>
    <w:tbl>
      <w:tblPr>
        <w:tblStyle w:val="TableGrid"/>
        <w:tblW w:w="9573" w:type="dxa"/>
        <w:tblInd w:w="-108" w:type="dxa"/>
        <w:tblCellMar>
          <w:top w:w="15" w:type="dxa"/>
          <w:right w:w="61" w:type="dxa"/>
        </w:tblCellMar>
        <w:tblLook w:val="04A0" w:firstRow="1" w:lastRow="0" w:firstColumn="1" w:lastColumn="0" w:noHBand="0" w:noVBand="1"/>
      </w:tblPr>
      <w:tblGrid>
        <w:gridCol w:w="679"/>
        <w:gridCol w:w="5975"/>
        <w:gridCol w:w="247"/>
        <w:gridCol w:w="723"/>
        <w:gridCol w:w="1949"/>
      </w:tblGrid>
      <w:tr w:rsidR="000F0E6A">
        <w:trPr>
          <w:trHeight w:val="46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15" w:line="259" w:lineRule="auto"/>
              <w:ind w:left="240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E6A" w:rsidRDefault="00BA2325">
            <w:pPr>
              <w:spacing w:after="0" w:line="259" w:lineRule="auto"/>
              <w:ind w:left="1024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E6A" w:rsidRDefault="00BA2325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Интерьер жилого дома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Комнатные растения в интерьере»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Блюда из рыбы и нерыбных продуктов моря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Блюда из мяса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Блюда из птицы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Заправочные супы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Приготовление обеда. Сервировка стола к обеду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Свойства текстильных материалов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Конструирование швейных изделий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Моделирование швейных изделий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Швейная машина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Технология изготовления швейных изделий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Вязание крючком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Вязание крючком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60" w:right="0" w:firstLine="0"/>
              <w:jc w:val="center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0"/>
              </w:rPr>
              <w:t xml:space="preserve">Исследовательская и созидательная деятельность </w:t>
            </w: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sz w:val="20"/>
              </w:rPr>
              <w:t xml:space="preserve">21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9" w:right="0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0F0E6A" w:rsidRDefault="00BA2325">
      <w:pPr>
        <w:spacing w:after="68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0F0E6A" w:rsidRDefault="00BA2325">
      <w:pPr>
        <w:pStyle w:val="1"/>
        <w:spacing w:after="0"/>
        <w:ind w:left="712" w:right="714"/>
      </w:pPr>
      <w:r>
        <w:lastRenderedPageBreak/>
        <w:t>7 класс (68 часов, 2 часа в неделю)</w:t>
      </w:r>
      <w:r>
        <w:rPr>
          <w:b w:val="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14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679"/>
        <w:gridCol w:w="6945"/>
        <w:gridCol w:w="1949"/>
      </w:tblGrid>
      <w:tr w:rsidR="000F0E6A">
        <w:trPr>
          <w:trHeight w:val="47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17" w:line="259" w:lineRule="auto"/>
              <w:ind w:left="134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E6A" w:rsidRDefault="00BA2325">
            <w:pPr>
              <w:spacing w:after="0" w:line="259" w:lineRule="auto"/>
              <w:ind w:right="51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E6A" w:rsidRDefault="00BA2325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Освещение жилого помещения. Предметы искусства и коллекции в интерьере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Гигиена жилища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Бытовые электроприборы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Блюда из молока и кисломолочных продуктов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Изделия из жидкого теста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Виды теста и выпечки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Сладости, десерты, напитки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Сервировка сладкого стола. Праздничный этикет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Свойства текстильных материалов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10.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Конструирование швейных изделий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11.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Моделирование швейных изделий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12.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Швейная машина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13.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Технология изготовления швейных изделий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14.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Ручная роспись тканей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15.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Вышивание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16.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Исследовательская и созидательная деятельность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sz w:val="20"/>
              </w:rPr>
              <w:t xml:space="preserve">20 </w:t>
            </w:r>
          </w:p>
        </w:tc>
      </w:tr>
      <w:tr w:rsidR="000F0E6A">
        <w:trPr>
          <w:trHeight w:val="24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50" w:firstLine="0"/>
              <w:jc w:val="right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46" w:firstLine="0"/>
              <w:jc w:val="center"/>
            </w:pPr>
            <w:r>
              <w:rPr>
                <w:b/>
                <w:sz w:val="20"/>
              </w:rPr>
              <w:t xml:space="preserve">68 </w:t>
            </w:r>
          </w:p>
        </w:tc>
      </w:tr>
    </w:tbl>
    <w:p w:rsidR="000F0E6A" w:rsidRDefault="00BA2325">
      <w:pPr>
        <w:spacing w:after="68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0F0E6A" w:rsidRDefault="00BA2325">
      <w:pPr>
        <w:spacing w:after="0" w:line="259" w:lineRule="auto"/>
        <w:ind w:right="2943" w:firstLine="0"/>
        <w:jc w:val="right"/>
      </w:pPr>
      <w:r>
        <w:rPr>
          <w:b/>
        </w:rPr>
        <w:t xml:space="preserve">8 класс (34 часа, 1 час в неделю) </w:t>
      </w:r>
    </w:p>
    <w:tbl>
      <w:tblPr>
        <w:tblStyle w:val="TableGrid"/>
        <w:tblW w:w="9573" w:type="dxa"/>
        <w:tblInd w:w="-108" w:type="dxa"/>
        <w:tblCellMar>
          <w:top w:w="15" w:type="dxa"/>
          <w:right w:w="58" w:type="dxa"/>
        </w:tblCellMar>
        <w:tblLook w:val="04A0" w:firstRow="1" w:lastRow="0" w:firstColumn="1" w:lastColumn="0" w:noHBand="0" w:noVBand="1"/>
      </w:tblPr>
      <w:tblGrid>
        <w:gridCol w:w="674"/>
        <w:gridCol w:w="6229"/>
        <w:gridCol w:w="721"/>
        <w:gridCol w:w="1949"/>
      </w:tblGrid>
      <w:tr w:rsidR="000F0E6A">
        <w:trPr>
          <w:trHeight w:val="47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18" w:line="259" w:lineRule="auto"/>
              <w:ind w:left="238" w:right="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0E6A" w:rsidRDefault="00BA2325">
            <w:pPr>
              <w:spacing w:after="0" w:line="259" w:lineRule="auto"/>
              <w:ind w:left="777" w:right="0" w:firstLine="0"/>
              <w:jc w:val="center"/>
            </w:pPr>
            <w:r>
              <w:rPr>
                <w:b/>
                <w:sz w:val="20"/>
              </w:rPr>
              <w:t xml:space="preserve">Тема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E6A" w:rsidRDefault="00BA2325">
            <w:pPr>
              <w:spacing w:after="0" w:line="259" w:lineRule="auto"/>
              <w:ind w:left="158" w:right="0" w:firstLine="0"/>
              <w:jc w:val="left"/>
            </w:pPr>
            <w:r>
              <w:rPr>
                <w:b/>
                <w:sz w:val="20"/>
              </w:rPr>
              <w:t xml:space="preserve">Количество часов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Экология жилища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Водоснабжение и канализация в доме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Бытовые электроприборы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Электромонтажные и сборочные технологии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Электротехнические устройства с элементами автоматики»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6.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Бюджет семьи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7.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Сферы производства и разделение труда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8.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Профессиональное образование и профессиональная карьера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20"/>
              </w:rPr>
              <w:t xml:space="preserve">9.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BA2325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0"/>
              </w:rPr>
              <w:t xml:space="preserve">Исследовательская и созидательная деятельность 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0F0E6A">
        <w:trPr>
          <w:trHeight w:val="2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106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E6A" w:rsidRDefault="000F0E6A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right="0" w:firstLine="0"/>
            </w:pPr>
            <w:r>
              <w:rPr>
                <w:b/>
                <w:sz w:val="20"/>
              </w:rPr>
              <w:t xml:space="preserve">Итого: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6A" w:rsidRDefault="00BA2325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  <w:sz w:val="20"/>
              </w:rPr>
              <w:t xml:space="preserve">34 </w:t>
            </w:r>
          </w:p>
        </w:tc>
      </w:tr>
    </w:tbl>
    <w:p w:rsidR="000F0E6A" w:rsidRDefault="00BA2325">
      <w:pPr>
        <w:spacing w:after="0" w:line="259" w:lineRule="auto"/>
        <w:ind w:right="0" w:firstLine="0"/>
        <w:jc w:val="left"/>
      </w:pPr>
      <w:r>
        <w:t xml:space="preserve"> </w:t>
      </w:r>
    </w:p>
    <w:p w:rsidR="000F0E6A" w:rsidRDefault="00BA2325">
      <w:pPr>
        <w:spacing w:after="0" w:line="259" w:lineRule="auto"/>
        <w:ind w:left="708" w:right="0" w:firstLine="0"/>
        <w:jc w:val="left"/>
      </w:pPr>
      <w:r>
        <w:t xml:space="preserve"> </w:t>
      </w:r>
    </w:p>
    <w:sectPr w:rsidR="000F0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2" w:right="844" w:bottom="1233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5A" w:rsidRDefault="00F17F5A">
      <w:pPr>
        <w:spacing w:after="0" w:line="240" w:lineRule="auto"/>
      </w:pPr>
      <w:r>
        <w:separator/>
      </w:r>
    </w:p>
  </w:endnote>
  <w:endnote w:type="continuationSeparator" w:id="0">
    <w:p w:rsidR="00F17F5A" w:rsidRDefault="00F1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A" w:rsidRDefault="00BA2325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6C1" w:rsidRPr="007946C1">
      <w:rPr>
        <w:noProof/>
        <w:sz w:val="22"/>
      </w:rPr>
      <w:t>34</w:t>
    </w:r>
    <w:r>
      <w:rPr>
        <w:sz w:val="22"/>
      </w:rPr>
      <w:fldChar w:fldCharType="end"/>
    </w:r>
    <w:r>
      <w:rPr>
        <w:sz w:val="22"/>
      </w:rPr>
      <w:t xml:space="preserve"> </w:t>
    </w:r>
  </w:p>
  <w:p w:rsidR="000F0E6A" w:rsidRDefault="00BA232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A" w:rsidRDefault="00BA2325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6C1" w:rsidRPr="007946C1">
      <w:rPr>
        <w:noProof/>
        <w:sz w:val="22"/>
      </w:rPr>
      <w:t>35</w:t>
    </w:r>
    <w:r>
      <w:rPr>
        <w:sz w:val="22"/>
      </w:rPr>
      <w:fldChar w:fldCharType="end"/>
    </w:r>
    <w:r>
      <w:rPr>
        <w:sz w:val="22"/>
      </w:rPr>
      <w:t xml:space="preserve"> </w:t>
    </w:r>
  </w:p>
  <w:p w:rsidR="000F0E6A" w:rsidRDefault="00BA232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A" w:rsidRDefault="00BA2325">
    <w:pPr>
      <w:spacing w:after="0" w:line="259" w:lineRule="auto"/>
      <w:ind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0F0E6A" w:rsidRDefault="00BA2325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5A" w:rsidRDefault="00F17F5A">
      <w:pPr>
        <w:spacing w:after="0" w:line="240" w:lineRule="auto"/>
      </w:pPr>
      <w:r>
        <w:separator/>
      </w:r>
    </w:p>
  </w:footnote>
  <w:footnote w:type="continuationSeparator" w:id="0">
    <w:p w:rsidR="00F17F5A" w:rsidRDefault="00F1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A" w:rsidRDefault="000F0E6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A" w:rsidRDefault="000F0E6A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E6A" w:rsidRDefault="000F0E6A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3788C"/>
    <w:multiLevelType w:val="hybridMultilevel"/>
    <w:tmpl w:val="E77C37E2"/>
    <w:lvl w:ilvl="0" w:tplc="4508C88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68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0A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038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87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36CB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286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634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29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C17F16"/>
    <w:multiLevelType w:val="hybridMultilevel"/>
    <w:tmpl w:val="A142E712"/>
    <w:lvl w:ilvl="0" w:tplc="265C09D2">
      <w:start w:val="1"/>
      <w:numFmt w:val="decimal"/>
      <w:lvlText w:val="%1."/>
      <w:lvlJc w:val="left"/>
      <w:pPr>
        <w:ind w:left="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879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065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213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00FE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C542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CDF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824B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441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738C4"/>
    <w:multiLevelType w:val="hybridMultilevel"/>
    <w:tmpl w:val="F26CC2D0"/>
    <w:lvl w:ilvl="0" w:tplc="182EFE2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8FF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CB9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46BD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08AD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48C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C73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80A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676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D16E7"/>
    <w:multiLevelType w:val="hybridMultilevel"/>
    <w:tmpl w:val="AABC69CC"/>
    <w:lvl w:ilvl="0" w:tplc="553EA538">
      <w:start w:val="6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407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D878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EEB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69C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A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400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AB3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6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94477C"/>
    <w:multiLevelType w:val="hybridMultilevel"/>
    <w:tmpl w:val="6D70EF0A"/>
    <w:lvl w:ilvl="0" w:tplc="D804D0C4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06C7A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8EFD2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C14A4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AFC5C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C0236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4020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25CD0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6582E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D91FCA"/>
    <w:multiLevelType w:val="hybridMultilevel"/>
    <w:tmpl w:val="954E3EB4"/>
    <w:lvl w:ilvl="0" w:tplc="E58E3250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60CB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682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6A0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A4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4EE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01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E8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887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98678A"/>
    <w:multiLevelType w:val="hybridMultilevel"/>
    <w:tmpl w:val="BCB29298"/>
    <w:lvl w:ilvl="0" w:tplc="3540396C">
      <w:start w:val="5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C4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A10D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7E89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AEA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00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0D3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BE2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230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6B629E"/>
    <w:multiLevelType w:val="hybridMultilevel"/>
    <w:tmpl w:val="17A8EB10"/>
    <w:lvl w:ilvl="0" w:tplc="65109206">
      <w:start w:val="7"/>
      <w:numFmt w:val="decimal"/>
      <w:lvlText w:val="%1"/>
      <w:lvlJc w:val="left"/>
      <w:pPr>
        <w:ind w:left="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E976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FEE4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8AA3E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2E9BE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8476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86718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ACB48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A586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FA0097"/>
    <w:multiLevelType w:val="hybridMultilevel"/>
    <w:tmpl w:val="9CDAD4BC"/>
    <w:lvl w:ilvl="0" w:tplc="AE465FA2">
      <w:start w:val="6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9E0A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A89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012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C61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046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EB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64DD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EA0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C440A"/>
    <w:multiLevelType w:val="hybridMultilevel"/>
    <w:tmpl w:val="028875A0"/>
    <w:lvl w:ilvl="0" w:tplc="1BA05128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66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9C40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EC5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8C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2E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F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EF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ED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A33944"/>
    <w:multiLevelType w:val="hybridMultilevel"/>
    <w:tmpl w:val="50BA7CBC"/>
    <w:lvl w:ilvl="0" w:tplc="ACACCC98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6EE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97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EF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CB8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EF4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20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A03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2BC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3F22DC"/>
    <w:multiLevelType w:val="hybridMultilevel"/>
    <w:tmpl w:val="3132DCA8"/>
    <w:lvl w:ilvl="0" w:tplc="A6AEE9CA">
      <w:start w:val="5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09C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A19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296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8DA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F05A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E868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4BD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6C1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B05318"/>
    <w:multiLevelType w:val="hybridMultilevel"/>
    <w:tmpl w:val="11E24D68"/>
    <w:lvl w:ilvl="0" w:tplc="E74CEB0A">
      <w:start w:val="5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A20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0A6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EDF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225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A2A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C3A6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E26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C85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C50D7C"/>
    <w:multiLevelType w:val="hybridMultilevel"/>
    <w:tmpl w:val="1C44CC8C"/>
    <w:lvl w:ilvl="0" w:tplc="C21EAD4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C75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AF1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6BC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EC77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426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8806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EA1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BA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666337"/>
    <w:multiLevelType w:val="hybridMultilevel"/>
    <w:tmpl w:val="E668A150"/>
    <w:lvl w:ilvl="0" w:tplc="07F0DDC6">
      <w:start w:val="6"/>
      <w:numFmt w:val="decimal"/>
      <w:lvlText w:val="%1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03E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CF29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A2F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146A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2B5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2CC4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2B74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CCFD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6915DA"/>
    <w:multiLevelType w:val="hybridMultilevel"/>
    <w:tmpl w:val="EF589B34"/>
    <w:lvl w:ilvl="0" w:tplc="A3FCAD0E">
      <w:start w:val="1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4849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44F5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8D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000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D0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2A8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A53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A6A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7121C3"/>
    <w:multiLevelType w:val="hybridMultilevel"/>
    <w:tmpl w:val="C5F02A88"/>
    <w:lvl w:ilvl="0" w:tplc="14B25FA2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F286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C802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E7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0F5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9E0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EAE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EF2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676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6A"/>
    <w:rsid w:val="000F0E6A"/>
    <w:rsid w:val="007946C1"/>
    <w:rsid w:val="00BA2325"/>
    <w:rsid w:val="00ED0E12"/>
    <w:rsid w:val="00F1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683E1A-1FAB-47CE-8A69-1F688295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2" w:line="270" w:lineRule="auto"/>
      <w:ind w:right="9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"/>
      <w:ind w:left="7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13482</Words>
  <Characters>76854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dcterms:created xsi:type="dcterms:W3CDTF">2022-10-17T09:58:00Z</dcterms:created>
  <dcterms:modified xsi:type="dcterms:W3CDTF">2022-10-31T08:34:00Z</dcterms:modified>
</cp:coreProperties>
</file>